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16A" w:rsidRDefault="00F7116A" w:rsidP="00F7116A">
      <w:pPr>
        <w:jc w:val="center"/>
        <w:rPr>
          <w:rFonts w:ascii="Times New Roman" w:hAnsi="Times New Roman" w:cs="Times New Roman"/>
        </w:rPr>
      </w:pPr>
      <w:r w:rsidRPr="00F7116A">
        <w:rPr>
          <w:rFonts w:ascii="Times New Roman" w:hAnsi="Times New Roman" w:cs="Times New Roman"/>
        </w:rPr>
        <w:t xml:space="preserve">HARMONOGRAM REALIZACJI </w:t>
      </w:r>
      <w:r w:rsidR="00F4527B">
        <w:rPr>
          <w:rFonts w:ascii="Times New Roman" w:hAnsi="Times New Roman" w:cs="Times New Roman"/>
        </w:rPr>
        <w:t>PRZEDMIOTU</w:t>
      </w:r>
      <w:r w:rsidRPr="00F7116A">
        <w:rPr>
          <w:rFonts w:ascii="Times New Roman" w:hAnsi="Times New Roman" w:cs="Times New Roman"/>
        </w:rPr>
        <w:t xml:space="preserve"> </w:t>
      </w:r>
    </w:p>
    <w:p w:rsidR="00026771" w:rsidRDefault="00F7116A" w:rsidP="00F7116A">
      <w:pPr>
        <w:jc w:val="center"/>
        <w:rPr>
          <w:rFonts w:ascii="Times New Roman" w:hAnsi="Times New Roman" w:cs="Times New Roman"/>
        </w:rPr>
      </w:pPr>
      <w:r w:rsidRPr="00F7116A">
        <w:rPr>
          <w:rFonts w:ascii="Times New Roman" w:hAnsi="Times New Roman" w:cs="Times New Roman"/>
        </w:rPr>
        <w:t>W RAMACH INDYWIDUALNEJ ORGANIZACJI STUDIÓW</w:t>
      </w:r>
    </w:p>
    <w:p w:rsidR="00F7116A" w:rsidRPr="00375BD4" w:rsidRDefault="00F7116A" w:rsidP="00F7116A">
      <w:pPr>
        <w:jc w:val="center"/>
        <w:rPr>
          <w:rFonts w:ascii="Times New Roman" w:hAnsi="Times New Roman" w:cs="Times New Roman"/>
          <w:sz w:val="18"/>
        </w:rPr>
      </w:pPr>
    </w:p>
    <w:p w:rsidR="00F7116A" w:rsidRDefault="00F7116A" w:rsidP="00F711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studenta: ……………………………………………………</w:t>
      </w:r>
    </w:p>
    <w:p w:rsidR="00F7116A" w:rsidRDefault="00F7116A" w:rsidP="00F711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Kierunek studiów:…………………………………………………………</w:t>
      </w:r>
      <w:bookmarkStart w:id="0" w:name="_GoBack"/>
      <w:bookmarkEnd w:id="0"/>
      <w:r>
        <w:rPr>
          <w:rFonts w:ascii="Times New Roman" w:hAnsi="Times New Roman" w:cs="Times New Roman"/>
        </w:rPr>
        <w:t>….</w:t>
      </w:r>
    </w:p>
    <w:p w:rsidR="00F7116A" w:rsidRDefault="00F7116A" w:rsidP="00F711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Poziom kształcenia: studia pierwszego stopnia/drugiego stopnia/jednolite studia magisterskie</w:t>
      </w:r>
    </w:p>
    <w:p w:rsidR="00F7116A" w:rsidRDefault="00F7116A" w:rsidP="00F711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Forma studiów: </w:t>
      </w:r>
      <w:r w:rsidR="00AA1887">
        <w:rPr>
          <w:rFonts w:ascii="Times New Roman" w:hAnsi="Times New Roman" w:cs="Times New Roman"/>
        </w:rPr>
        <w:t>stacjonarne/niestacjonarne</w:t>
      </w:r>
    </w:p>
    <w:p w:rsidR="00AA1887" w:rsidRDefault="00AA1887" w:rsidP="00F711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akademicki:  ………………., semestr: zimowy/letni</w:t>
      </w:r>
    </w:p>
    <w:p w:rsidR="00AA1887" w:rsidRPr="00375BD4" w:rsidRDefault="00AA1887" w:rsidP="00F7116A">
      <w:pPr>
        <w:jc w:val="both"/>
        <w:rPr>
          <w:rFonts w:ascii="Times New Roman" w:hAnsi="Times New Roman" w:cs="Times New Roman"/>
          <w:sz w:val="16"/>
        </w:rPr>
      </w:pPr>
    </w:p>
    <w:p w:rsidR="00447734" w:rsidRDefault="00447734" w:rsidP="00F711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Kod przedmiotu: …………….</w:t>
      </w:r>
      <w:r w:rsidR="00E15EB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Nazwa przedmiotu: …………………………………………….</w:t>
      </w:r>
    </w:p>
    <w:p w:rsidR="00447734" w:rsidRDefault="00447734" w:rsidP="00F711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Forma przedmiotu: W/</w:t>
      </w:r>
      <w:proofErr w:type="spellStart"/>
      <w:r>
        <w:rPr>
          <w:rFonts w:ascii="Times New Roman" w:hAnsi="Times New Roman" w:cs="Times New Roman"/>
        </w:rPr>
        <w:t>Ćw</w:t>
      </w:r>
      <w:proofErr w:type="spellEnd"/>
      <w:r>
        <w:rPr>
          <w:rFonts w:ascii="Times New Roman" w:hAnsi="Times New Roman" w:cs="Times New Roman"/>
        </w:rPr>
        <w:t>/K/P/Lek,     Liczba godzin:…………….</w:t>
      </w:r>
    </w:p>
    <w:p w:rsidR="00447734" w:rsidRDefault="00447734" w:rsidP="00F711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Prowadzący zajęcia: ………………………………………………..</w:t>
      </w:r>
    </w:p>
    <w:p w:rsidR="00375BD4" w:rsidRPr="00375BD4" w:rsidRDefault="00375BD4" w:rsidP="00F7116A">
      <w:pPr>
        <w:jc w:val="both"/>
        <w:rPr>
          <w:rFonts w:ascii="Times New Roman" w:hAnsi="Times New Roman" w:cs="Times New Roman"/>
        </w:rPr>
      </w:pPr>
    </w:p>
    <w:p w:rsidR="00E15EB4" w:rsidRDefault="00447734" w:rsidP="00E15EB4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Harmonogram realizacji poszczególnych treści kształcenia</w:t>
      </w:r>
      <w:r w:rsidR="00E15EB4">
        <w:rPr>
          <w:rFonts w:ascii="Times New Roman" w:hAnsi="Times New Roman" w:cs="Times New Roman"/>
        </w:rPr>
        <w:t xml:space="preserve"> </w:t>
      </w:r>
    </w:p>
    <w:p w:rsidR="00447734" w:rsidRDefault="00E15EB4" w:rsidP="00E15EB4">
      <w:pPr>
        <w:pStyle w:val="Akapitzlist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(proszę wypełnić na podstawie treści z sylabusa):</w:t>
      </w:r>
    </w:p>
    <w:p w:rsidR="00E15EB4" w:rsidRPr="00447734" w:rsidRDefault="00E15EB4" w:rsidP="00E15EB4">
      <w:pPr>
        <w:pStyle w:val="Akapitzlist"/>
        <w:ind w:left="284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10773" w:type="dxa"/>
        <w:tblInd w:w="-572" w:type="dxa"/>
        <w:tblLook w:val="04A0" w:firstRow="1" w:lastRow="0" w:firstColumn="1" w:lastColumn="0" w:noHBand="0" w:noVBand="1"/>
      </w:tblPr>
      <w:tblGrid>
        <w:gridCol w:w="5245"/>
        <w:gridCol w:w="2835"/>
        <w:gridCol w:w="2693"/>
      </w:tblGrid>
      <w:tr w:rsidR="00447734" w:rsidTr="00E15EB4">
        <w:tc>
          <w:tcPr>
            <w:tcW w:w="5245" w:type="dxa"/>
          </w:tcPr>
          <w:p w:rsidR="00447734" w:rsidRDefault="00E15EB4" w:rsidP="00E15EB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Treści kształcenia</w:t>
            </w:r>
          </w:p>
        </w:tc>
        <w:tc>
          <w:tcPr>
            <w:tcW w:w="2835" w:type="dxa"/>
          </w:tcPr>
          <w:p w:rsidR="00447734" w:rsidRDefault="00E15EB4" w:rsidP="00E15EB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Forma realizacji </w:t>
            </w:r>
          </w:p>
        </w:tc>
        <w:tc>
          <w:tcPr>
            <w:tcW w:w="2693" w:type="dxa"/>
          </w:tcPr>
          <w:p w:rsidR="00447734" w:rsidRDefault="00E15EB4" w:rsidP="00E15EB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Termin realizacji</w:t>
            </w:r>
          </w:p>
        </w:tc>
      </w:tr>
      <w:tr w:rsidR="00E15EB4" w:rsidTr="00E15EB4">
        <w:tc>
          <w:tcPr>
            <w:tcW w:w="5245" w:type="dxa"/>
          </w:tcPr>
          <w:p w:rsidR="00E15EB4" w:rsidRDefault="00E15EB4" w:rsidP="00E15EB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15EB4" w:rsidRDefault="00E15EB4" w:rsidP="00E15EB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15EB4" w:rsidRDefault="00E15EB4" w:rsidP="00E15EB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5EB4" w:rsidTr="00E15EB4">
        <w:tc>
          <w:tcPr>
            <w:tcW w:w="5245" w:type="dxa"/>
          </w:tcPr>
          <w:p w:rsidR="00E15EB4" w:rsidRDefault="00E15EB4" w:rsidP="00E15EB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15EB4" w:rsidRDefault="00E15EB4" w:rsidP="00E15EB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15EB4" w:rsidRDefault="00E15EB4" w:rsidP="00E15EB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5EB4" w:rsidTr="00E15EB4">
        <w:tc>
          <w:tcPr>
            <w:tcW w:w="5245" w:type="dxa"/>
          </w:tcPr>
          <w:p w:rsidR="00E15EB4" w:rsidRDefault="00E15EB4" w:rsidP="00E15EB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15EB4" w:rsidRDefault="00E15EB4" w:rsidP="00E15EB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15EB4" w:rsidRDefault="00E15EB4" w:rsidP="00E15EB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5EB4" w:rsidTr="00E15EB4">
        <w:tc>
          <w:tcPr>
            <w:tcW w:w="5245" w:type="dxa"/>
          </w:tcPr>
          <w:p w:rsidR="00E15EB4" w:rsidRDefault="00E15EB4" w:rsidP="00E15EB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15EB4" w:rsidRDefault="00E15EB4" w:rsidP="00E15EB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15EB4" w:rsidRDefault="00E15EB4" w:rsidP="00E15EB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5EB4" w:rsidTr="00E15EB4">
        <w:tc>
          <w:tcPr>
            <w:tcW w:w="5245" w:type="dxa"/>
          </w:tcPr>
          <w:p w:rsidR="00E15EB4" w:rsidRDefault="00E15EB4" w:rsidP="00E15EB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15EB4" w:rsidRDefault="00E15EB4" w:rsidP="00E15EB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15EB4" w:rsidRDefault="00E15EB4" w:rsidP="00E15EB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5EB4" w:rsidTr="00E15EB4">
        <w:tc>
          <w:tcPr>
            <w:tcW w:w="5245" w:type="dxa"/>
          </w:tcPr>
          <w:p w:rsidR="00E15EB4" w:rsidRDefault="00E15EB4" w:rsidP="00E15EB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15EB4" w:rsidRDefault="00E15EB4" w:rsidP="00E15EB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15EB4" w:rsidRDefault="00E15EB4" w:rsidP="00E15EB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5EB4" w:rsidTr="00E15EB4">
        <w:tc>
          <w:tcPr>
            <w:tcW w:w="5245" w:type="dxa"/>
          </w:tcPr>
          <w:p w:rsidR="00E15EB4" w:rsidRDefault="00E15EB4" w:rsidP="00E15EB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15EB4" w:rsidRDefault="00E15EB4" w:rsidP="00E15EB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15EB4" w:rsidRDefault="00E15EB4" w:rsidP="00E15EB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5EB4" w:rsidTr="00E15EB4">
        <w:tc>
          <w:tcPr>
            <w:tcW w:w="5245" w:type="dxa"/>
          </w:tcPr>
          <w:p w:rsidR="00E15EB4" w:rsidRDefault="00E15EB4" w:rsidP="00E15EB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15EB4" w:rsidRDefault="00E15EB4" w:rsidP="00E15EB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15EB4" w:rsidRDefault="00E15EB4" w:rsidP="00E15EB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5EB4" w:rsidTr="00E15EB4">
        <w:tc>
          <w:tcPr>
            <w:tcW w:w="5245" w:type="dxa"/>
          </w:tcPr>
          <w:p w:rsidR="00E15EB4" w:rsidRDefault="00E15EB4" w:rsidP="00E15EB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15EB4" w:rsidRDefault="00E15EB4" w:rsidP="00E15EB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15EB4" w:rsidRDefault="00E15EB4" w:rsidP="00E15EB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15EB4" w:rsidRDefault="00E15EB4" w:rsidP="00E15EB4">
      <w:pPr>
        <w:pStyle w:val="Akapitzlist"/>
        <w:jc w:val="both"/>
        <w:rPr>
          <w:rFonts w:ascii="Times New Roman" w:hAnsi="Times New Roman" w:cs="Times New Roman"/>
        </w:rPr>
      </w:pPr>
    </w:p>
    <w:p w:rsidR="00E15EB4" w:rsidRDefault="00E15EB4" w:rsidP="00E15EB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Metody i techniki kształcenia: …………………………………………………………………</w:t>
      </w:r>
    </w:p>
    <w:p w:rsidR="00E15EB4" w:rsidRPr="00E15EB4" w:rsidRDefault="00E15EB4" w:rsidP="00E15EB4">
      <w:pPr>
        <w:pStyle w:val="Akapitzlist"/>
        <w:jc w:val="both"/>
        <w:rPr>
          <w:rFonts w:ascii="Times New Roman" w:hAnsi="Times New Roman" w:cs="Times New Roman"/>
        </w:rPr>
      </w:pPr>
    </w:p>
    <w:p w:rsidR="00E15EB4" w:rsidRDefault="00E15EB4" w:rsidP="00E15EB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Forma i terminy weryfikacji efektów uczenia się:</w:t>
      </w:r>
    </w:p>
    <w:p w:rsidR="00E15EB4" w:rsidRPr="00E15EB4" w:rsidRDefault="00E15EB4" w:rsidP="00E15EB4">
      <w:pPr>
        <w:pStyle w:val="Akapitzlist"/>
        <w:rPr>
          <w:rFonts w:ascii="Times New Roman" w:hAnsi="Times New Roman" w:cs="Times New Roman"/>
        </w:rPr>
      </w:pPr>
    </w:p>
    <w:p w:rsidR="00E15EB4" w:rsidRDefault="00375BD4" w:rsidP="00E15EB4">
      <w:pPr>
        <w:pStyle w:val="Akapitzlist"/>
        <w:numPr>
          <w:ilvl w:val="0"/>
          <w:numId w:val="2"/>
        </w:numPr>
        <w:ind w:left="567" w:hanging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Oceny formujące: </w:t>
      </w: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3998"/>
        <w:gridCol w:w="3984"/>
      </w:tblGrid>
      <w:tr w:rsidR="00E15EB4" w:rsidTr="00E15EB4">
        <w:tc>
          <w:tcPr>
            <w:tcW w:w="4531" w:type="dxa"/>
          </w:tcPr>
          <w:p w:rsidR="00E15EB4" w:rsidRDefault="00E15EB4" w:rsidP="00E15EB4">
            <w:pPr>
              <w:pStyle w:val="Akapitzlist"/>
              <w:ind w:left="567" w:hanging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Rodzaj oceny formującej</w:t>
            </w:r>
          </w:p>
        </w:tc>
        <w:tc>
          <w:tcPr>
            <w:tcW w:w="4531" w:type="dxa"/>
          </w:tcPr>
          <w:p w:rsidR="00E15EB4" w:rsidRDefault="00E15EB4" w:rsidP="00E15EB4">
            <w:pPr>
              <w:pStyle w:val="Akapitzlist"/>
              <w:ind w:left="567" w:hanging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Termin uzyskania</w:t>
            </w:r>
          </w:p>
        </w:tc>
      </w:tr>
      <w:tr w:rsidR="00E15EB4" w:rsidTr="00E15EB4">
        <w:tc>
          <w:tcPr>
            <w:tcW w:w="4531" w:type="dxa"/>
          </w:tcPr>
          <w:p w:rsidR="00E15EB4" w:rsidRDefault="00E15EB4" w:rsidP="00E15EB4">
            <w:pPr>
              <w:pStyle w:val="Akapitzlist"/>
              <w:ind w:left="567" w:hanging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E15EB4" w:rsidRDefault="00E15EB4" w:rsidP="00E15EB4">
            <w:pPr>
              <w:pStyle w:val="Akapitzlist"/>
              <w:ind w:left="567" w:hanging="141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5EB4" w:rsidTr="00E15EB4">
        <w:tc>
          <w:tcPr>
            <w:tcW w:w="4531" w:type="dxa"/>
          </w:tcPr>
          <w:p w:rsidR="00E15EB4" w:rsidRDefault="00E15EB4" w:rsidP="00E15EB4">
            <w:pPr>
              <w:pStyle w:val="Akapitzlist"/>
              <w:ind w:left="567" w:hanging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E15EB4" w:rsidRDefault="00E15EB4" w:rsidP="00E15EB4">
            <w:pPr>
              <w:pStyle w:val="Akapitzlist"/>
              <w:ind w:left="567" w:hanging="14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15EB4" w:rsidRDefault="00E15EB4" w:rsidP="00E15EB4">
      <w:pPr>
        <w:pStyle w:val="Akapitzlist"/>
        <w:ind w:left="567" w:hanging="141"/>
        <w:jc w:val="both"/>
        <w:rPr>
          <w:rFonts w:ascii="Times New Roman" w:hAnsi="Times New Roman" w:cs="Times New Roman"/>
        </w:rPr>
      </w:pPr>
    </w:p>
    <w:p w:rsidR="00E15EB4" w:rsidRDefault="00E15EB4" w:rsidP="00E15EB4">
      <w:pPr>
        <w:pStyle w:val="Akapitzlist"/>
        <w:numPr>
          <w:ilvl w:val="0"/>
          <w:numId w:val="2"/>
        </w:numPr>
        <w:ind w:left="567" w:hanging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Ocena końcowa:</w:t>
      </w: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3991"/>
        <w:gridCol w:w="3991"/>
      </w:tblGrid>
      <w:tr w:rsidR="00E15EB4" w:rsidTr="00E15EB4">
        <w:tc>
          <w:tcPr>
            <w:tcW w:w="4531" w:type="dxa"/>
          </w:tcPr>
          <w:p w:rsidR="00E15EB4" w:rsidRDefault="00E15EB4" w:rsidP="00E15EB4">
            <w:pPr>
              <w:pStyle w:val="Akapitzlist"/>
              <w:ind w:left="567" w:hanging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Zasady uzyskania oceny końcowej</w:t>
            </w:r>
          </w:p>
        </w:tc>
        <w:tc>
          <w:tcPr>
            <w:tcW w:w="4531" w:type="dxa"/>
          </w:tcPr>
          <w:p w:rsidR="00E15EB4" w:rsidRDefault="00E15EB4" w:rsidP="00E15EB4">
            <w:pPr>
              <w:pStyle w:val="Akapitzlist"/>
              <w:ind w:left="567" w:hanging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Termin uzyskania</w:t>
            </w:r>
          </w:p>
        </w:tc>
      </w:tr>
      <w:tr w:rsidR="00E15EB4" w:rsidTr="00E15EB4">
        <w:tc>
          <w:tcPr>
            <w:tcW w:w="4531" w:type="dxa"/>
          </w:tcPr>
          <w:p w:rsidR="00E15EB4" w:rsidRDefault="00E15EB4" w:rsidP="00E15EB4">
            <w:pPr>
              <w:pStyle w:val="Akapitzlist"/>
              <w:ind w:left="567" w:hanging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E15EB4" w:rsidRDefault="00E15EB4" w:rsidP="00E15EB4">
            <w:pPr>
              <w:pStyle w:val="Akapitzlist"/>
              <w:ind w:left="567" w:hanging="14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15EB4" w:rsidRPr="00375BD4" w:rsidRDefault="00E15EB4" w:rsidP="00375BD4">
      <w:pPr>
        <w:jc w:val="both"/>
        <w:rPr>
          <w:rFonts w:ascii="Times New Roman" w:hAnsi="Times New Roman" w:cs="Times New Roman"/>
        </w:rPr>
      </w:pPr>
    </w:p>
    <w:sectPr w:rsidR="00E15EB4" w:rsidRPr="00375BD4" w:rsidSect="00375BD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BD4" w:rsidRDefault="00375BD4" w:rsidP="00375BD4">
      <w:pPr>
        <w:spacing w:after="0" w:line="240" w:lineRule="auto"/>
      </w:pPr>
      <w:r>
        <w:separator/>
      </w:r>
    </w:p>
  </w:endnote>
  <w:endnote w:type="continuationSeparator" w:id="0">
    <w:p w:rsidR="00375BD4" w:rsidRDefault="00375BD4" w:rsidP="00375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BD4" w:rsidRDefault="00375BD4" w:rsidP="00375BD4">
      <w:pPr>
        <w:spacing w:after="0" w:line="240" w:lineRule="auto"/>
      </w:pPr>
      <w:r>
        <w:separator/>
      </w:r>
    </w:p>
  </w:footnote>
  <w:footnote w:type="continuationSeparator" w:id="0">
    <w:p w:rsidR="00375BD4" w:rsidRDefault="00375BD4" w:rsidP="00375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D4" w:rsidRPr="00375BD4" w:rsidRDefault="00375BD4" w:rsidP="00375BD4">
    <w:pPr>
      <w:pStyle w:val="Nagwek"/>
      <w:jc w:val="both"/>
      <w:rPr>
        <w:rFonts w:ascii="Times New Roman" w:hAnsi="Times New Roman" w:cs="Times New Roman"/>
        <w:i/>
      </w:rPr>
    </w:pPr>
    <w:r w:rsidRPr="00375BD4">
      <w:rPr>
        <w:rFonts w:ascii="Times New Roman" w:hAnsi="Times New Roman" w:cs="Times New Roman"/>
        <w:i/>
      </w:rPr>
      <w:t>Załącznik do Zarządzenia nr 52/2022/2023 Rektora Akademii Ignatianum w Krakowie z dnia 25 kwietnia 2023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23CD3"/>
    <w:multiLevelType w:val="hybridMultilevel"/>
    <w:tmpl w:val="C75CAC30"/>
    <w:lvl w:ilvl="0" w:tplc="85AA3D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963735"/>
    <w:multiLevelType w:val="hybridMultilevel"/>
    <w:tmpl w:val="F41A3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16A"/>
    <w:rsid w:val="00026771"/>
    <w:rsid w:val="00375BD4"/>
    <w:rsid w:val="00447734"/>
    <w:rsid w:val="005778FC"/>
    <w:rsid w:val="005B6B6E"/>
    <w:rsid w:val="00AA1887"/>
    <w:rsid w:val="00B17F92"/>
    <w:rsid w:val="00E15EB4"/>
    <w:rsid w:val="00F4527B"/>
    <w:rsid w:val="00F7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B52242"/>
  <w15:chartTrackingRefBased/>
  <w15:docId w15:val="{EC1BDCFA-45C6-4D38-BC5C-0ECAD1C0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5778FC"/>
    <w:pPr>
      <w:keepNext/>
      <w:keepLines/>
      <w:spacing w:before="240" w:after="0" w:line="360" w:lineRule="auto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78FC"/>
    <w:rPr>
      <w:rFonts w:ascii="Times New Roman" w:eastAsiaTheme="majorEastAsia" w:hAnsi="Times New Roman" w:cstheme="majorBidi"/>
      <w:b/>
      <w:sz w:val="28"/>
      <w:szCs w:val="32"/>
    </w:rPr>
  </w:style>
  <w:style w:type="paragraph" w:styleId="Akapitzlist">
    <w:name w:val="List Paragraph"/>
    <w:basedOn w:val="Normalny"/>
    <w:uiPriority w:val="34"/>
    <w:qFormat/>
    <w:rsid w:val="00447734"/>
    <w:pPr>
      <w:ind w:left="720"/>
      <w:contextualSpacing/>
    </w:pPr>
  </w:style>
  <w:style w:type="table" w:styleId="Tabela-Siatka">
    <w:name w:val="Table Grid"/>
    <w:basedOn w:val="Standardowy"/>
    <w:uiPriority w:val="39"/>
    <w:rsid w:val="00447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75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BD4"/>
  </w:style>
  <w:style w:type="paragraph" w:styleId="Stopka">
    <w:name w:val="footer"/>
    <w:basedOn w:val="Normalny"/>
    <w:link w:val="StopkaZnak"/>
    <w:uiPriority w:val="99"/>
    <w:unhideWhenUsed/>
    <w:rsid w:val="00375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Jezuickie Centrum Kształcenia Zawodowego i Ustaw.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Kukuła</dc:creator>
  <cp:keywords/>
  <dc:description/>
  <cp:lastModifiedBy>Elżbieta Śmiałek</cp:lastModifiedBy>
  <cp:revision>4</cp:revision>
  <dcterms:created xsi:type="dcterms:W3CDTF">2023-01-31T07:58:00Z</dcterms:created>
  <dcterms:modified xsi:type="dcterms:W3CDTF">2023-04-25T08:42:00Z</dcterms:modified>
</cp:coreProperties>
</file>