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1E27E" w14:textId="370A8093" w:rsidR="00FA2C49" w:rsidRPr="00AB24EF" w:rsidRDefault="00636B01" w:rsidP="002E1028">
      <w:pPr>
        <w:pStyle w:val="Nagwek1"/>
        <w:spacing w:before="29" w:line="360" w:lineRule="auto"/>
        <w:ind w:left="0" w:right="4"/>
        <w:rPr>
          <w:rFonts w:ascii="Lato" w:hAnsi="Lato" w:cs="Times New Roman"/>
        </w:rPr>
      </w:pPr>
      <w:r w:rsidRPr="00AB24EF">
        <w:rPr>
          <w:rFonts w:ascii="Lato" w:hAnsi="Lato" w:cs="Times New Roman"/>
        </w:rPr>
        <w:t>Zarządzenie nr</w:t>
      </w:r>
      <w:r w:rsidR="00AB24EF">
        <w:rPr>
          <w:rFonts w:ascii="Lato" w:hAnsi="Lato" w:cs="Times New Roman"/>
        </w:rPr>
        <w:t xml:space="preserve"> 70</w:t>
      </w:r>
      <w:r w:rsidR="00F86C2A" w:rsidRPr="00AB24EF">
        <w:rPr>
          <w:rFonts w:ascii="Lato" w:hAnsi="Lato" w:cs="Times New Roman"/>
        </w:rPr>
        <w:t>/202</w:t>
      </w:r>
      <w:r w:rsidR="00245ECD" w:rsidRPr="00AB24EF">
        <w:rPr>
          <w:rFonts w:ascii="Lato" w:hAnsi="Lato" w:cs="Times New Roman"/>
        </w:rPr>
        <w:t>4</w:t>
      </w:r>
      <w:r w:rsidR="00F86C2A" w:rsidRPr="00AB24EF">
        <w:rPr>
          <w:rFonts w:ascii="Lato" w:hAnsi="Lato" w:cs="Times New Roman"/>
        </w:rPr>
        <w:t>/202</w:t>
      </w:r>
      <w:r w:rsidR="00245ECD" w:rsidRPr="00AB24EF">
        <w:rPr>
          <w:rFonts w:ascii="Lato" w:hAnsi="Lato" w:cs="Times New Roman"/>
        </w:rPr>
        <w:t>5</w:t>
      </w:r>
      <w:r w:rsidRPr="00AB24EF">
        <w:rPr>
          <w:rFonts w:ascii="Lato" w:hAnsi="Lato" w:cs="Times New Roman"/>
        </w:rPr>
        <w:t xml:space="preserve"> </w:t>
      </w:r>
    </w:p>
    <w:p w14:paraId="2DBAA85B" w14:textId="1769DE95" w:rsidR="00FA2C49" w:rsidRPr="00AB24EF" w:rsidRDefault="00636B01" w:rsidP="002E1028">
      <w:pPr>
        <w:pStyle w:val="Nagwek1"/>
        <w:spacing w:before="29" w:line="360" w:lineRule="auto"/>
        <w:ind w:left="0" w:right="4"/>
        <w:rPr>
          <w:rFonts w:ascii="Lato" w:hAnsi="Lato" w:cs="Times New Roman"/>
        </w:rPr>
      </w:pPr>
      <w:r w:rsidRPr="00AB24EF">
        <w:rPr>
          <w:rFonts w:ascii="Lato" w:hAnsi="Lato" w:cs="Times New Roman"/>
        </w:rPr>
        <w:t xml:space="preserve">Rektora </w:t>
      </w:r>
      <w:r w:rsidR="000C6342" w:rsidRPr="00AB24EF">
        <w:rPr>
          <w:rFonts w:ascii="Lato" w:hAnsi="Lato" w:cs="Times New Roman"/>
        </w:rPr>
        <w:t>Uniwersytetu</w:t>
      </w:r>
      <w:r w:rsidRPr="00AB24EF">
        <w:rPr>
          <w:rFonts w:ascii="Lato" w:hAnsi="Lato" w:cs="Times New Roman"/>
        </w:rPr>
        <w:t xml:space="preserve"> Ignatianum w Krakowie</w:t>
      </w:r>
      <w:r w:rsidR="000504CB" w:rsidRPr="00AB24EF">
        <w:rPr>
          <w:rFonts w:ascii="Lato" w:hAnsi="Lato" w:cs="Times New Roman"/>
        </w:rPr>
        <w:t xml:space="preserve"> </w:t>
      </w:r>
    </w:p>
    <w:p w14:paraId="6CD987D1" w14:textId="2199BEF8" w:rsidR="00182688" w:rsidRPr="007B4C98" w:rsidRDefault="00636B01" w:rsidP="002E1028">
      <w:pPr>
        <w:pStyle w:val="Nagwek1"/>
        <w:spacing w:before="29" w:line="360" w:lineRule="auto"/>
        <w:ind w:left="0" w:right="4"/>
        <w:rPr>
          <w:rFonts w:ascii="Lato" w:hAnsi="Lato" w:cs="Times New Roman"/>
        </w:rPr>
      </w:pPr>
      <w:r w:rsidRPr="00AB24EF">
        <w:rPr>
          <w:rFonts w:ascii="Lato" w:hAnsi="Lato" w:cs="Times New Roman"/>
        </w:rPr>
        <w:t xml:space="preserve">z dnia </w:t>
      </w:r>
      <w:r w:rsidR="00F724F8">
        <w:rPr>
          <w:rFonts w:ascii="Lato" w:hAnsi="Lato" w:cs="Times New Roman"/>
        </w:rPr>
        <w:t>13</w:t>
      </w:r>
      <w:r w:rsidR="00AB24EF">
        <w:rPr>
          <w:rFonts w:ascii="Lato" w:hAnsi="Lato" w:cs="Times New Roman"/>
        </w:rPr>
        <w:t xml:space="preserve"> czerwca </w:t>
      </w:r>
      <w:r w:rsidR="00F86C2A" w:rsidRPr="00AB24EF">
        <w:rPr>
          <w:rFonts w:ascii="Lato" w:hAnsi="Lato" w:cs="Times New Roman"/>
        </w:rPr>
        <w:t>202</w:t>
      </w:r>
      <w:r w:rsidR="00245ECD" w:rsidRPr="00AB24EF">
        <w:rPr>
          <w:rFonts w:ascii="Lato" w:hAnsi="Lato" w:cs="Times New Roman"/>
        </w:rPr>
        <w:t>5</w:t>
      </w:r>
      <w:r w:rsidRPr="00AB24EF">
        <w:rPr>
          <w:rFonts w:ascii="Lato" w:hAnsi="Lato" w:cs="Times New Roman"/>
        </w:rPr>
        <w:t xml:space="preserve"> r.</w:t>
      </w:r>
    </w:p>
    <w:p w14:paraId="703C582E" w14:textId="77777777" w:rsidR="00FA2C49" w:rsidRPr="007B4C98" w:rsidRDefault="00FA2C49" w:rsidP="002E1028">
      <w:pPr>
        <w:pStyle w:val="Nagwek1"/>
        <w:spacing w:before="29" w:line="360" w:lineRule="auto"/>
        <w:ind w:left="0" w:right="4"/>
        <w:rPr>
          <w:rFonts w:ascii="Lato" w:hAnsi="Lato" w:cs="Times New Roman"/>
        </w:rPr>
      </w:pPr>
    </w:p>
    <w:p w14:paraId="560FD545" w14:textId="296D6919" w:rsidR="00182688" w:rsidRPr="007B4C98" w:rsidRDefault="00636B01" w:rsidP="002E1028">
      <w:pPr>
        <w:spacing w:line="360" w:lineRule="auto"/>
        <w:ind w:right="4"/>
        <w:jc w:val="both"/>
        <w:rPr>
          <w:rFonts w:ascii="Lato" w:hAnsi="Lato" w:cs="Times New Roman"/>
          <w:b/>
          <w:sz w:val="24"/>
          <w:szCs w:val="24"/>
        </w:rPr>
      </w:pPr>
      <w:r w:rsidRPr="007B4C98">
        <w:rPr>
          <w:rFonts w:ascii="Lato" w:hAnsi="Lato" w:cs="Times New Roman"/>
          <w:b/>
          <w:sz w:val="24"/>
          <w:szCs w:val="24"/>
        </w:rPr>
        <w:t>w sprawie</w:t>
      </w:r>
      <w:r w:rsidR="00636BBA" w:rsidRPr="007B4C98">
        <w:rPr>
          <w:rFonts w:ascii="Lato" w:hAnsi="Lato" w:cs="Times New Roman"/>
          <w:b/>
          <w:sz w:val="24"/>
          <w:szCs w:val="24"/>
        </w:rPr>
        <w:t xml:space="preserve"> </w:t>
      </w:r>
      <w:r w:rsidR="00BA51A7" w:rsidRPr="007B4C98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wprowadzenia Regulaminu pobierania opłat </w:t>
      </w:r>
      <w:r w:rsidR="009B6B0D" w:rsidRPr="007B4C98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w Uniwersytecie</w:t>
      </w:r>
      <w:r w:rsidR="00C56E13" w:rsidRPr="007B4C98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Ignatianum w </w:t>
      </w:r>
      <w:r w:rsidR="009B6B0D" w:rsidRPr="007B4C98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Krakowie</w:t>
      </w:r>
    </w:p>
    <w:p w14:paraId="38759BF2" w14:textId="77777777" w:rsidR="00182688" w:rsidRPr="007B4C98" w:rsidRDefault="00182688" w:rsidP="002E1028">
      <w:pPr>
        <w:pStyle w:val="Tekstpodstawowy"/>
        <w:spacing w:before="11" w:line="360" w:lineRule="auto"/>
        <w:rPr>
          <w:rFonts w:ascii="Lato" w:hAnsi="Lato" w:cs="Times New Roman"/>
          <w:b/>
        </w:rPr>
      </w:pPr>
    </w:p>
    <w:p w14:paraId="12EC71A0" w14:textId="5EADDF9A" w:rsidR="002E1028" w:rsidRDefault="00636B01" w:rsidP="002E1028">
      <w:pPr>
        <w:spacing w:line="360" w:lineRule="auto"/>
        <w:ind w:right="4"/>
        <w:jc w:val="both"/>
        <w:rPr>
          <w:rFonts w:ascii="Lato" w:hAnsi="Lato" w:cs="Times New Roman"/>
          <w:sz w:val="24"/>
          <w:szCs w:val="24"/>
        </w:rPr>
      </w:pPr>
      <w:r w:rsidRPr="007B4C98">
        <w:rPr>
          <w:rFonts w:ascii="Lato" w:hAnsi="Lato" w:cs="Times New Roman"/>
          <w:sz w:val="24"/>
          <w:szCs w:val="24"/>
        </w:rPr>
        <w:t xml:space="preserve">Działając na podstawie art. </w:t>
      </w:r>
      <w:r w:rsidR="00BA51A7" w:rsidRPr="007B4C98">
        <w:rPr>
          <w:rFonts w:ascii="Lato" w:hAnsi="Lato" w:cs="Times New Roman"/>
          <w:sz w:val="24"/>
          <w:szCs w:val="24"/>
        </w:rPr>
        <w:t xml:space="preserve">23 ust. </w:t>
      </w:r>
      <w:r w:rsidR="00D31A4C">
        <w:rPr>
          <w:rFonts w:ascii="Lato" w:hAnsi="Lato" w:cs="Times New Roman"/>
          <w:sz w:val="24"/>
          <w:szCs w:val="24"/>
        </w:rPr>
        <w:t>2 pkt 2</w:t>
      </w:r>
      <w:r w:rsidR="00BA51A7" w:rsidRPr="007B4C98">
        <w:rPr>
          <w:rFonts w:ascii="Lato" w:hAnsi="Lato" w:cs="Times New Roman"/>
          <w:sz w:val="24"/>
          <w:szCs w:val="24"/>
        </w:rPr>
        <w:t xml:space="preserve">, art. 79, art. 80 ustawy z </w:t>
      </w:r>
      <w:r w:rsidR="00AB24EF">
        <w:rPr>
          <w:rFonts w:ascii="Lato" w:hAnsi="Lato" w:cs="Times New Roman"/>
          <w:sz w:val="24"/>
          <w:szCs w:val="24"/>
        </w:rPr>
        <w:t>dnia 20 lipca 2018 </w:t>
      </w:r>
      <w:r w:rsidR="00BA51A7" w:rsidRPr="007B4C98">
        <w:rPr>
          <w:rFonts w:ascii="Lato" w:hAnsi="Lato" w:cs="Times New Roman"/>
          <w:sz w:val="24"/>
          <w:szCs w:val="24"/>
        </w:rPr>
        <w:t>r. – Prawo o szkolnictwie wyższym i nauce (Dz.U. 202</w:t>
      </w:r>
      <w:r w:rsidR="00245ECD" w:rsidRPr="007B4C98">
        <w:rPr>
          <w:rFonts w:ascii="Lato" w:hAnsi="Lato" w:cs="Times New Roman"/>
          <w:sz w:val="24"/>
          <w:szCs w:val="24"/>
        </w:rPr>
        <w:t>4</w:t>
      </w:r>
      <w:r w:rsidR="00BA51A7" w:rsidRPr="007B4C98">
        <w:rPr>
          <w:rFonts w:ascii="Lato" w:hAnsi="Lato" w:cs="Times New Roman"/>
          <w:sz w:val="24"/>
          <w:szCs w:val="24"/>
        </w:rPr>
        <w:t xml:space="preserve"> poz. </w:t>
      </w:r>
      <w:r w:rsidR="00245ECD" w:rsidRPr="007B4C98">
        <w:rPr>
          <w:rFonts w:ascii="Lato" w:hAnsi="Lato" w:cs="Times New Roman"/>
          <w:sz w:val="24"/>
          <w:szCs w:val="24"/>
        </w:rPr>
        <w:t>1571</w:t>
      </w:r>
      <w:r w:rsidR="00BA51A7" w:rsidRPr="007B4C98">
        <w:rPr>
          <w:rFonts w:ascii="Lato" w:hAnsi="Lato" w:cs="Times New Roman"/>
          <w:sz w:val="24"/>
          <w:szCs w:val="24"/>
        </w:rPr>
        <w:t xml:space="preserve"> </w:t>
      </w:r>
      <w:proofErr w:type="spellStart"/>
      <w:r w:rsidR="00BA51A7" w:rsidRPr="007B4C98">
        <w:rPr>
          <w:rFonts w:ascii="Lato" w:hAnsi="Lato" w:cs="Times New Roman"/>
          <w:sz w:val="24"/>
          <w:szCs w:val="24"/>
        </w:rPr>
        <w:t>t.j</w:t>
      </w:r>
      <w:proofErr w:type="spellEnd"/>
      <w:r w:rsidR="00BA51A7" w:rsidRPr="007B4C98">
        <w:rPr>
          <w:rFonts w:ascii="Lato" w:hAnsi="Lato" w:cs="Times New Roman"/>
          <w:sz w:val="24"/>
          <w:szCs w:val="24"/>
        </w:rPr>
        <w:t>.), przepisów prawa kościelnego, w tym Konstytucji  Apostolskiej Papież</w:t>
      </w:r>
      <w:r w:rsidR="00AB24EF">
        <w:rPr>
          <w:rFonts w:ascii="Lato" w:hAnsi="Lato" w:cs="Times New Roman"/>
          <w:sz w:val="24"/>
          <w:szCs w:val="24"/>
        </w:rPr>
        <w:t>a Franciszka o uniwersytetach i </w:t>
      </w:r>
      <w:r w:rsidR="00BA51A7" w:rsidRPr="007B4C98">
        <w:rPr>
          <w:rFonts w:ascii="Lato" w:hAnsi="Lato" w:cs="Times New Roman"/>
          <w:sz w:val="24"/>
          <w:szCs w:val="24"/>
        </w:rPr>
        <w:t xml:space="preserve">wydziałach kościelnych </w:t>
      </w:r>
      <w:proofErr w:type="spellStart"/>
      <w:r w:rsidR="00BA51A7" w:rsidRPr="007B4C98">
        <w:rPr>
          <w:rFonts w:ascii="Lato" w:hAnsi="Lato" w:cs="Times New Roman"/>
          <w:sz w:val="24"/>
          <w:szCs w:val="24"/>
        </w:rPr>
        <w:t>Veritatis</w:t>
      </w:r>
      <w:proofErr w:type="spellEnd"/>
      <w:r w:rsidR="00BA51A7" w:rsidRPr="007B4C98">
        <w:rPr>
          <w:rFonts w:ascii="Lato" w:hAnsi="Lato" w:cs="Times New Roman"/>
          <w:sz w:val="24"/>
          <w:szCs w:val="24"/>
        </w:rPr>
        <w:t xml:space="preserve"> </w:t>
      </w:r>
      <w:proofErr w:type="spellStart"/>
      <w:r w:rsidR="00BA51A7" w:rsidRPr="007B4C98">
        <w:rPr>
          <w:rFonts w:ascii="Lato" w:hAnsi="Lato" w:cs="Times New Roman"/>
          <w:sz w:val="24"/>
          <w:szCs w:val="24"/>
        </w:rPr>
        <w:t>gaudium</w:t>
      </w:r>
      <w:proofErr w:type="spellEnd"/>
      <w:r w:rsidR="00BA51A7" w:rsidRPr="007B4C98">
        <w:rPr>
          <w:rFonts w:ascii="Lato" w:hAnsi="Lato" w:cs="Times New Roman"/>
          <w:sz w:val="24"/>
          <w:szCs w:val="24"/>
        </w:rPr>
        <w:t xml:space="preserve">, wydanej w dniu 27 grudnia 2017 r., a także </w:t>
      </w:r>
      <w:r w:rsidR="00D31A4C" w:rsidRPr="00695578">
        <w:rPr>
          <w:rFonts w:ascii="Lato" w:hAnsi="Lato" w:cs="Times New Roman"/>
          <w:sz w:val="24"/>
          <w:szCs w:val="24"/>
          <w:lang w:bidi="pl-PL"/>
        </w:rPr>
        <w:t>art. 12  ust. 3</w:t>
      </w:r>
      <w:r w:rsidR="00D31A4C" w:rsidRPr="00BE2B30">
        <w:rPr>
          <w:rFonts w:ascii="Lato" w:hAnsi="Lato" w:cs="Times New Roman"/>
          <w:sz w:val="24"/>
          <w:szCs w:val="24"/>
          <w:lang w:bidi="pl-PL"/>
        </w:rPr>
        <w:t xml:space="preserve"> pkt </w:t>
      </w:r>
      <w:r w:rsidR="00D31A4C">
        <w:rPr>
          <w:rFonts w:ascii="Lato" w:hAnsi="Lato" w:cs="Times New Roman"/>
          <w:sz w:val="24"/>
          <w:szCs w:val="24"/>
          <w:lang w:bidi="pl-PL"/>
        </w:rPr>
        <w:t>2 i 14</w:t>
      </w:r>
      <w:r w:rsidR="00D31A4C" w:rsidRPr="00BE2B30">
        <w:rPr>
          <w:rFonts w:ascii="Lato" w:hAnsi="Lato" w:cs="Times New Roman"/>
          <w:sz w:val="24"/>
          <w:szCs w:val="24"/>
          <w:lang w:bidi="pl-PL"/>
        </w:rPr>
        <w:t xml:space="preserve">  Statutu Uniwersytetu Ignatianum w Krakowie stanowiącego załącznik do uchwały nr 82/2022/2023 Senatu AIK z dnia 8 września 2023 r. </w:t>
      </w:r>
      <w:r w:rsidR="00D31A4C" w:rsidRPr="00451E9C">
        <w:rPr>
          <w:rFonts w:ascii="Lato" w:hAnsi="Lato" w:cs="Times New Roman"/>
          <w:sz w:val="24"/>
          <w:szCs w:val="24"/>
        </w:rPr>
        <w:t>zarządzam, co następuje:</w:t>
      </w:r>
      <w:r w:rsidR="00BA51A7" w:rsidRPr="007B4C98">
        <w:rPr>
          <w:rFonts w:ascii="Lato" w:hAnsi="Lato" w:cs="Times New Roman"/>
          <w:sz w:val="24"/>
          <w:szCs w:val="24"/>
        </w:rPr>
        <w:t xml:space="preserve"> </w:t>
      </w:r>
    </w:p>
    <w:p w14:paraId="67279209" w14:textId="77777777" w:rsidR="007B4C98" w:rsidRPr="007B4C98" w:rsidRDefault="007B4C98" w:rsidP="002E1028">
      <w:pPr>
        <w:spacing w:line="360" w:lineRule="auto"/>
        <w:ind w:right="4"/>
        <w:jc w:val="both"/>
        <w:rPr>
          <w:rFonts w:ascii="Lato" w:hAnsi="Lato" w:cs="Times New Roman"/>
          <w:sz w:val="24"/>
          <w:szCs w:val="24"/>
        </w:rPr>
      </w:pPr>
    </w:p>
    <w:p w14:paraId="6F35808C" w14:textId="1DDE2C55" w:rsidR="00182688" w:rsidRPr="007B4C98" w:rsidRDefault="00245ECD" w:rsidP="002E1028">
      <w:pPr>
        <w:pStyle w:val="Tekstpodstawowy"/>
        <w:spacing w:line="360" w:lineRule="auto"/>
        <w:ind w:left="4475"/>
        <w:rPr>
          <w:rFonts w:ascii="Lato" w:hAnsi="Lato" w:cs="Times New Roman"/>
        </w:rPr>
      </w:pPr>
      <w:r w:rsidRPr="007B4C98">
        <w:rPr>
          <w:rFonts w:ascii="Lato" w:hAnsi="Lato" w:cs="Times New Roman"/>
        </w:rPr>
        <w:t>§ 1</w:t>
      </w:r>
    </w:p>
    <w:p w14:paraId="1C73C48E" w14:textId="2AD9F54E" w:rsidR="00182688" w:rsidRPr="007B4C98" w:rsidRDefault="00BA51A7" w:rsidP="00BA51A7">
      <w:pPr>
        <w:pStyle w:val="Tekstpodstawowy"/>
        <w:spacing w:before="11" w:line="360" w:lineRule="auto"/>
        <w:jc w:val="both"/>
        <w:rPr>
          <w:rFonts w:ascii="Lato" w:hAnsi="Lato" w:cs="Times New Roman"/>
        </w:rPr>
      </w:pPr>
      <w:r w:rsidRPr="007B4C98">
        <w:rPr>
          <w:rFonts w:ascii="Lato" w:hAnsi="Lato" w:cs="Times New Roman"/>
        </w:rPr>
        <w:t xml:space="preserve">Wprowadza się </w:t>
      </w:r>
      <w:r w:rsidR="009B6B0D" w:rsidRPr="007B4C98">
        <w:rPr>
          <w:rFonts w:ascii="Lato" w:hAnsi="Lato" w:cs="Times New Roman"/>
        </w:rPr>
        <w:t xml:space="preserve">Regulamin pobierania opłat </w:t>
      </w:r>
      <w:r w:rsidR="00245ECD" w:rsidRPr="007B4C98">
        <w:rPr>
          <w:rFonts w:ascii="Lato" w:hAnsi="Lato" w:cs="Times New Roman"/>
        </w:rPr>
        <w:t>w Uniwersytecie Ignatianum w </w:t>
      </w:r>
      <w:r w:rsidR="009B6B0D" w:rsidRPr="007B4C98">
        <w:rPr>
          <w:rFonts w:ascii="Lato" w:hAnsi="Lato" w:cs="Times New Roman"/>
        </w:rPr>
        <w:t>Krakowie</w:t>
      </w:r>
      <w:r w:rsidR="00245ECD" w:rsidRPr="007B4C98">
        <w:rPr>
          <w:rFonts w:ascii="Lato" w:hAnsi="Lato" w:cs="Times New Roman"/>
        </w:rPr>
        <w:t xml:space="preserve">, obowiązujący od roku akademickiego 2025/2026 </w:t>
      </w:r>
      <w:r w:rsidR="009B6B0D" w:rsidRPr="007B4C98">
        <w:rPr>
          <w:rFonts w:ascii="Lato" w:hAnsi="Lato" w:cs="Times New Roman"/>
        </w:rPr>
        <w:t>w </w:t>
      </w:r>
      <w:r w:rsidRPr="007B4C98">
        <w:rPr>
          <w:rFonts w:ascii="Lato" w:hAnsi="Lato" w:cs="Times New Roman"/>
        </w:rPr>
        <w:t>brzmieniu załącznika do niniejszego zarządzenia.</w:t>
      </w:r>
    </w:p>
    <w:p w14:paraId="538C4EAB" w14:textId="77777777" w:rsidR="00BA51A7" w:rsidRPr="007B4C98" w:rsidRDefault="00BA51A7" w:rsidP="002E1028">
      <w:pPr>
        <w:pStyle w:val="Tekstpodstawowy"/>
        <w:spacing w:before="11" w:line="360" w:lineRule="auto"/>
        <w:rPr>
          <w:rFonts w:ascii="Lato" w:hAnsi="Lato" w:cs="Times New Roman"/>
        </w:rPr>
      </w:pPr>
    </w:p>
    <w:p w14:paraId="20484205" w14:textId="3A8248A7" w:rsidR="00182688" w:rsidRPr="007B4C98" w:rsidRDefault="00245ECD" w:rsidP="002E1028">
      <w:pPr>
        <w:pStyle w:val="Tekstpodstawowy"/>
        <w:spacing w:line="360" w:lineRule="auto"/>
        <w:ind w:left="4475"/>
        <w:jc w:val="both"/>
        <w:rPr>
          <w:rFonts w:ascii="Lato" w:hAnsi="Lato" w:cs="Times New Roman"/>
        </w:rPr>
      </w:pPr>
      <w:r w:rsidRPr="007B4C98">
        <w:rPr>
          <w:rFonts w:ascii="Lato" w:hAnsi="Lato" w:cs="Times New Roman"/>
        </w:rPr>
        <w:t>§ 2</w:t>
      </w:r>
    </w:p>
    <w:p w14:paraId="604AB4D3" w14:textId="21DE2382" w:rsidR="00245ECD" w:rsidRPr="007B4C98" w:rsidRDefault="00245ECD" w:rsidP="00245ECD">
      <w:pPr>
        <w:pStyle w:val="Tekstpodstawowy"/>
        <w:spacing w:line="360" w:lineRule="auto"/>
        <w:jc w:val="both"/>
        <w:rPr>
          <w:rFonts w:ascii="Lato" w:hAnsi="Lato" w:cs="Times New Roman"/>
        </w:rPr>
      </w:pPr>
      <w:r w:rsidRPr="007B4C98">
        <w:rPr>
          <w:rFonts w:ascii="Lato" w:hAnsi="Lato" w:cs="Times New Roman"/>
        </w:rPr>
        <w:t xml:space="preserve">Z dniem 1 października 2025 r. tracą moc: </w:t>
      </w:r>
    </w:p>
    <w:p w14:paraId="6204FA9B" w14:textId="0B74ACAD" w:rsidR="00245ECD" w:rsidRPr="007B4C98" w:rsidRDefault="00FF3ECA" w:rsidP="007B4C98">
      <w:pPr>
        <w:pStyle w:val="Tekstpodstawowy"/>
        <w:numPr>
          <w:ilvl w:val="0"/>
          <w:numId w:val="6"/>
        </w:numPr>
        <w:spacing w:line="360" w:lineRule="auto"/>
        <w:ind w:left="426"/>
        <w:jc w:val="both"/>
        <w:rPr>
          <w:rFonts w:ascii="Lato" w:hAnsi="Lato" w:cs="Times New Roman"/>
        </w:rPr>
      </w:pPr>
      <w:r w:rsidRPr="007B4C98">
        <w:rPr>
          <w:rFonts w:ascii="Lato" w:hAnsi="Lato" w:cs="Times New Roman"/>
        </w:rPr>
        <w:t>Zarządzenie nr 56/2023/2024 Rektora Uniwe</w:t>
      </w:r>
      <w:r w:rsidR="00AB24EF">
        <w:rPr>
          <w:rFonts w:ascii="Lato" w:hAnsi="Lato" w:cs="Times New Roman"/>
        </w:rPr>
        <w:t>rsytetu Ignatianum w Krakowie z </w:t>
      </w:r>
      <w:r w:rsidRPr="007B4C98">
        <w:rPr>
          <w:rFonts w:ascii="Lato" w:hAnsi="Lato" w:cs="Times New Roman"/>
        </w:rPr>
        <w:t>dnia 28 maja 2024 r. w sprawie wprowadzenia Regulaminu pobierania opłat za świadczone usługi edukacyjne oraz za wy</w:t>
      </w:r>
      <w:r w:rsidR="00AB24EF">
        <w:rPr>
          <w:rFonts w:ascii="Lato" w:hAnsi="Lato" w:cs="Times New Roman"/>
        </w:rPr>
        <w:t>dawanie dokumentów związanych z </w:t>
      </w:r>
      <w:r w:rsidRPr="007B4C98">
        <w:rPr>
          <w:rFonts w:ascii="Lato" w:hAnsi="Lato" w:cs="Times New Roman"/>
        </w:rPr>
        <w:t>kształceniem w Uniwersytecie Ignatianum w Krakowie.</w:t>
      </w:r>
    </w:p>
    <w:p w14:paraId="11BEAB17" w14:textId="2008B192" w:rsidR="00FF3ECA" w:rsidRPr="007B4C98" w:rsidRDefault="00D669A0" w:rsidP="007B4C98">
      <w:pPr>
        <w:pStyle w:val="Tekstpodstawowy"/>
        <w:numPr>
          <w:ilvl w:val="0"/>
          <w:numId w:val="6"/>
        </w:numPr>
        <w:spacing w:line="360" w:lineRule="auto"/>
        <w:ind w:left="426"/>
        <w:jc w:val="both"/>
        <w:rPr>
          <w:rFonts w:ascii="Lato" w:hAnsi="Lato" w:cs="Times New Roman"/>
        </w:rPr>
      </w:pPr>
      <w:r w:rsidRPr="007B4C98">
        <w:rPr>
          <w:rFonts w:ascii="Lato" w:hAnsi="Lato" w:cs="Times New Roman"/>
        </w:rPr>
        <w:t xml:space="preserve">Zarządzenie nr 74/2022/2023 Rektora Akademii Ignatianum w Krakowie z dnia 9 czerwca 2023 r. w sprawie wprowadzenia Regulaminu pobierania opłat za świadczone usługi edukacyjne w Akademii Ignatianum w Krakowie oraz za wydawanie dokumentów związanych z kształceniem na studiach pierwszego stopnia, drugiego stopnia, jednolitych studiach magisterskich, w Szkole Doktorskiej, na studiach podyplomowych, dla cudzoziemców, a także dla studentów wymiany </w:t>
      </w:r>
      <w:r w:rsidRPr="007B4C98">
        <w:rPr>
          <w:rFonts w:ascii="Lato" w:hAnsi="Lato" w:cs="Times New Roman"/>
        </w:rPr>
        <w:lastRenderedPageBreak/>
        <w:t xml:space="preserve">międzynarodowej i </w:t>
      </w:r>
      <w:proofErr w:type="spellStart"/>
      <w:r w:rsidRPr="007B4C98">
        <w:rPr>
          <w:rFonts w:ascii="Lato" w:hAnsi="Lato" w:cs="Times New Roman"/>
        </w:rPr>
        <w:t>free</w:t>
      </w:r>
      <w:proofErr w:type="spellEnd"/>
      <w:r w:rsidRPr="007B4C98">
        <w:rPr>
          <w:rFonts w:ascii="Lato" w:hAnsi="Lato" w:cs="Times New Roman"/>
        </w:rPr>
        <w:t xml:space="preserve"> </w:t>
      </w:r>
      <w:proofErr w:type="spellStart"/>
      <w:r w:rsidRPr="007B4C98">
        <w:rPr>
          <w:rFonts w:ascii="Lato" w:hAnsi="Lato" w:cs="Times New Roman"/>
        </w:rPr>
        <w:t>mover</w:t>
      </w:r>
      <w:proofErr w:type="spellEnd"/>
      <w:r w:rsidRPr="007B4C98">
        <w:rPr>
          <w:rFonts w:ascii="Lato" w:hAnsi="Lato" w:cs="Times New Roman"/>
        </w:rPr>
        <w:t xml:space="preserve"> student.</w:t>
      </w:r>
    </w:p>
    <w:p w14:paraId="0890EEB5" w14:textId="1BCD4710" w:rsidR="00D669A0" w:rsidRPr="007B4C98" w:rsidRDefault="00D669A0" w:rsidP="007B4C98">
      <w:pPr>
        <w:pStyle w:val="Tekstpodstawowy"/>
        <w:numPr>
          <w:ilvl w:val="0"/>
          <w:numId w:val="6"/>
        </w:numPr>
        <w:spacing w:line="360" w:lineRule="auto"/>
        <w:ind w:left="426"/>
        <w:jc w:val="both"/>
        <w:rPr>
          <w:rFonts w:ascii="Lato" w:hAnsi="Lato" w:cs="Times New Roman"/>
        </w:rPr>
      </w:pPr>
      <w:r w:rsidRPr="007B4C98">
        <w:rPr>
          <w:rFonts w:ascii="Lato" w:hAnsi="Lato" w:cs="Times New Roman"/>
        </w:rPr>
        <w:t xml:space="preserve">Zarządzenie nr 63/2021/2022 Rektora Akademii Ignatianum w Krakowie z dnia 8 czerwca 2022 r. w sprawie wprowadzenia Regulaminu pobierania opłat za świadczone usługi edukacyjne w Akademii Ignatianum w Krakowie oraz za wydawanie dokumentów związanych z kształceniem na studiach pierwszego stopnia, drugiego stopnia, jednolitych studiach magisterskich, w Szkole Doktorskiej, na studiach podyplomowych, dla cudzoziemców, a także dla studentów wymiany międzynarodowej i </w:t>
      </w:r>
      <w:proofErr w:type="spellStart"/>
      <w:r w:rsidRPr="007B4C98">
        <w:rPr>
          <w:rFonts w:ascii="Lato" w:hAnsi="Lato" w:cs="Times New Roman"/>
        </w:rPr>
        <w:t>free</w:t>
      </w:r>
      <w:proofErr w:type="spellEnd"/>
      <w:r w:rsidRPr="007B4C98">
        <w:rPr>
          <w:rFonts w:ascii="Lato" w:hAnsi="Lato" w:cs="Times New Roman"/>
        </w:rPr>
        <w:t xml:space="preserve"> </w:t>
      </w:r>
      <w:proofErr w:type="spellStart"/>
      <w:r w:rsidRPr="007B4C98">
        <w:rPr>
          <w:rFonts w:ascii="Lato" w:hAnsi="Lato" w:cs="Times New Roman"/>
        </w:rPr>
        <w:t>mover</w:t>
      </w:r>
      <w:proofErr w:type="spellEnd"/>
      <w:r w:rsidRPr="007B4C98">
        <w:rPr>
          <w:rFonts w:ascii="Lato" w:hAnsi="Lato" w:cs="Times New Roman"/>
        </w:rPr>
        <w:t xml:space="preserve"> student.</w:t>
      </w:r>
    </w:p>
    <w:p w14:paraId="2D2BDF45" w14:textId="43743FEC" w:rsidR="00D669A0" w:rsidRPr="007B4C98" w:rsidRDefault="00D669A0" w:rsidP="007B4C98">
      <w:pPr>
        <w:pStyle w:val="Tekstpodstawowy"/>
        <w:numPr>
          <w:ilvl w:val="0"/>
          <w:numId w:val="6"/>
        </w:numPr>
        <w:spacing w:line="360" w:lineRule="auto"/>
        <w:ind w:left="426"/>
        <w:jc w:val="both"/>
        <w:rPr>
          <w:rFonts w:ascii="Lato" w:hAnsi="Lato" w:cs="Times New Roman"/>
        </w:rPr>
      </w:pPr>
      <w:r w:rsidRPr="007B4C98">
        <w:rPr>
          <w:rFonts w:ascii="Lato" w:hAnsi="Lato" w:cs="Times New Roman"/>
        </w:rPr>
        <w:t xml:space="preserve">Zarządzenie nr 67/2020/2021 Rektora Akademii Ignatianum w Krakowie z dnia 24 maja 2021 r. w sprawie wprowadzenia Regulaminu pobierania opłat za świadczone usługi edukacyjne w Akademii Ignatianum w Krakowie oraz za wydawanie dokumentów związanych z kształceniem na studiach pierwszego stopnia, drugiego stopnia, jednolitych studiach magisterskich, w Szkole Doktorskiej, na studiach podyplomowych, dla cudzoziemców, a także dla studentów wymiany międzynarodowej i </w:t>
      </w:r>
      <w:proofErr w:type="spellStart"/>
      <w:r w:rsidRPr="007B4C98">
        <w:rPr>
          <w:rFonts w:ascii="Lato" w:hAnsi="Lato" w:cs="Times New Roman"/>
        </w:rPr>
        <w:t>free</w:t>
      </w:r>
      <w:proofErr w:type="spellEnd"/>
      <w:r w:rsidRPr="007B4C98">
        <w:rPr>
          <w:rFonts w:ascii="Lato" w:hAnsi="Lato" w:cs="Times New Roman"/>
        </w:rPr>
        <w:t xml:space="preserve"> </w:t>
      </w:r>
      <w:proofErr w:type="spellStart"/>
      <w:r w:rsidRPr="007B4C98">
        <w:rPr>
          <w:rFonts w:ascii="Lato" w:hAnsi="Lato" w:cs="Times New Roman"/>
        </w:rPr>
        <w:t>mover</w:t>
      </w:r>
      <w:proofErr w:type="spellEnd"/>
      <w:r w:rsidRPr="007B4C98">
        <w:rPr>
          <w:rFonts w:ascii="Lato" w:hAnsi="Lato" w:cs="Times New Roman"/>
        </w:rPr>
        <w:t xml:space="preserve"> student.</w:t>
      </w:r>
    </w:p>
    <w:p w14:paraId="5DC52A4F" w14:textId="41627C3A" w:rsidR="00D669A0" w:rsidRPr="007B4C98" w:rsidRDefault="00D669A0" w:rsidP="007B4C98">
      <w:pPr>
        <w:pStyle w:val="Tekstpodstawowy"/>
        <w:numPr>
          <w:ilvl w:val="0"/>
          <w:numId w:val="6"/>
        </w:numPr>
        <w:spacing w:line="360" w:lineRule="auto"/>
        <w:ind w:left="426"/>
        <w:jc w:val="both"/>
        <w:rPr>
          <w:rFonts w:ascii="Lato" w:hAnsi="Lato" w:cs="Times New Roman"/>
        </w:rPr>
      </w:pPr>
      <w:r w:rsidRPr="007B4C98">
        <w:rPr>
          <w:rFonts w:ascii="Lato" w:hAnsi="Lato" w:cs="Times New Roman"/>
        </w:rPr>
        <w:t>Zarządzenie nr 116/2019/2020 Rektora Akademii Ignatianum w</w:t>
      </w:r>
      <w:r w:rsidR="007B4C98">
        <w:rPr>
          <w:rFonts w:ascii="Lato" w:hAnsi="Lato" w:cs="Times New Roman"/>
        </w:rPr>
        <w:t xml:space="preserve"> Krakowie z </w:t>
      </w:r>
      <w:r w:rsidRPr="007B4C98">
        <w:rPr>
          <w:rFonts w:ascii="Lato" w:hAnsi="Lato" w:cs="Times New Roman"/>
        </w:rPr>
        <w:t xml:space="preserve">dnia 30 czerwca 2020 r. w sprawie: wprowadzenia Regulaminu pobierania opłat za świadczone usługi edukacyjne w Akademii Ignatianum w Krakowie oraz za wydawanie dokumentów związanych z kształceniem na studiach pierwszego stopnia, drugiego stopnia, jednolitych studiach magisterskich, w Szkole Doktorskiej, na studiach podyplomowych, dla cudzoziemców, a także dla studentów wymiany międzynarodowej i </w:t>
      </w:r>
      <w:proofErr w:type="spellStart"/>
      <w:r w:rsidRPr="007B4C98">
        <w:rPr>
          <w:rFonts w:ascii="Lato" w:hAnsi="Lato" w:cs="Times New Roman"/>
        </w:rPr>
        <w:t>free</w:t>
      </w:r>
      <w:proofErr w:type="spellEnd"/>
      <w:r w:rsidRPr="007B4C98">
        <w:rPr>
          <w:rFonts w:ascii="Lato" w:hAnsi="Lato" w:cs="Times New Roman"/>
        </w:rPr>
        <w:t xml:space="preserve"> </w:t>
      </w:r>
      <w:proofErr w:type="spellStart"/>
      <w:r w:rsidRPr="007B4C98">
        <w:rPr>
          <w:rFonts w:ascii="Lato" w:hAnsi="Lato" w:cs="Times New Roman"/>
        </w:rPr>
        <w:t>mover</w:t>
      </w:r>
      <w:proofErr w:type="spellEnd"/>
      <w:r w:rsidRPr="007B4C98">
        <w:rPr>
          <w:rFonts w:ascii="Lato" w:hAnsi="Lato" w:cs="Times New Roman"/>
        </w:rPr>
        <w:t xml:space="preserve"> student.</w:t>
      </w:r>
    </w:p>
    <w:p w14:paraId="31925FB6" w14:textId="77777777" w:rsidR="007B4C98" w:rsidRDefault="007B4C98" w:rsidP="002E1028">
      <w:pPr>
        <w:pStyle w:val="Tekstpodstawowy"/>
        <w:spacing w:line="360" w:lineRule="auto"/>
        <w:ind w:left="4475"/>
        <w:jc w:val="both"/>
        <w:rPr>
          <w:rFonts w:ascii="Lato" w:hAnsi="Lato" w:cs="Times New Roman"/>
        </w:rPr>
      </w:pPr>
    </w:p>
    <w:p w14:paraId="43B52252" w14:textId="741A5741" w:rsidR="00245ECD" w:rsidRPr="007B4C98" w:rsidRDefault="00245ECD" w:rsidP="002E1028">
      <w:pPr>
        <w:pStyle w:val="Tekstpodstawowy"/>
        <w:spacing w:line="360" w:lineRule="auto"/>
        <w:ind w:left="4475"/>
        <w:jc w:val="both"/>
        <w:rPr>
          <w:rFonts w:ascii="Lato" w:hAnsi="Lato" w:cs="Times New Roman"/>
        </w:rPr>
      </w:pPr>
      <w:r w:rsidRPr="007B4C98">
        <w:rPr>
          <w:rFonts w:ascii="Lato" w:hAnsi="Lato" w:cs="Times New Roman"/>
        </w:rPr>
        <w:t>§ 3</w:t>
      </w:r>
    </w:p>
    <w:p w14:paraId="2AF5B0D7" w14:textId="6D89887B" w:rsidR="00182688" w:rsidRPr="007B4C98" w:rsidRDefault="000504CB" w:rsidP="002E1028">
      <w:pPr>
        <w:pStyle w:val="Tekstpodstawowy"/>
        <w:spacing w:before="1" w:line="360" w:lineRule="auto"/>
        <w:ind w:right="4" w:firstLine="26"/>
        <w:jc w:val="both"/>
        <w:rPr>
          <w:rFonts w:ascii="Lato" w:hAnsi="Lato" w:cs="Times New Roman"/>
        </w:rPr>
      </w:pPr>
      <w:r w:rsidRPr="00AB24EF">
        <w:rPr>
          <w:rFonts w:ascii="Lato" w:hAnsi="Lato" w:cs="Times New Roman"/>
        </w:rPr>
        <w:t xml:space="preserve">Zarządzenie wchodzi </w:t>
      </w:r>
      <w:r w:rsidR="007D6BBF" w:rsidRPr="00AB24EF">
        <w:rPr>
          <w:rFonts w:ascii="Lato" w:hAnsi="Lato" w:cs="Times New Roman"/>
        </w:rPr>
        <w:t xml:space="preserve">w życie </w:t>
      </w:r>
      <w:r w:rsidRPr="00AB24EF">
        <w:rPr>
          <w:rFonts w:ascii="Lato" w:hAnsi="Lato" w:cs="Times New Roman"/>
        </w:rPr>
        <w:t>z dniem podpisania</w:t>
      </w:r>
      <w:r w:rsidR="00D31A4C" w:rsidRPr="00AB24EF">
        <w:rPr>
          <w:rFonts w:ascii="Lato" w:hAnsi="Lato" w:cs="Times New Roman"/>
        </w:rPr>
        <w:t xml:space="preserve">, z mocą obowiązującą </w:t>
      </w:r>
      <w:r w:rsidR="00AB24EF">
        <w:rPr>
          <w:rFonts w:ascii="Lato" w:hAnsi="Lato" w:cs="Times New Roman"/>
        </w:rPr>
        <w:t>od dnia 1 </w:t>
      </w:r>
      <w:r w:rsidR="00D31A4C" w:rsidRPr="00AB24EF">
        <w:rPr>
          <w:rFonts w:ascii="Lato" w:hAnsi="Lato" w:cs="Times New Roman"/>
        </w:rPr>
        <w:t xml:space="preserve">października 2025 r. </w:t>
      </w:r>
    </w:p>
    <w:p w14:paraId="7475C4E7" w14:textId="604414C2" w:rsidR="000F1C17" w:rsidRPr="007B4C98" w:rsidRDefault="000F1C17">
      <w:pPr>
        <w:pStyle w:val="Tekstpodstawowy"/>
        <w:rPr>
          <w:rFonts w:ascii="Lato" w:hAnsi="Lato" w:cs="Times New Roman"/>
        </w:rPr>
      </w:pPr>
    </w:p>
    <w:p w14:paraId="650FD20B" w14:textId="77777777" w:rsidR="00182688" w:rsidRPr="007B4C98" w:rsidRDefault="00182688">
      <w:pPr>
        <w:pStyle w:val="Tekstpodstawowy"/>
        <w:spacing w:before="11"/>
        <w:rPr>
          <w:rFonts w:ascii="Lato" w:hAnsi="Lato" w:cs="Times New Roman"/>
        </w:rPr>
      </w:pPr>
    </w:p>
    <w:p w14:paraId="2AF9E137" w14:textId="4E5EE46A" w:rsidR="00F86C2A" w:rsidRPr="007B4C98" w:rsidRDefault="007B4C98" w:rsidP="00AB24EF">
      <w:pPr>
        <w:pStyle w:val="Tekstpodstawowy"/>
        <w:spacing w:line="360" w:lineRule="auto"/>
        <w:ind w:left="4536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   </w:t>
      </w:r>
      <w:r w:rsidR="003810C4" w:rsidRPr="007B4C98">
        <w:rPr>
          <w:rFonts w:ascii="Lato" w:hAnsi="Lato" w:cs="Times New Roman"/>
        </w:rPr>
        <w:t xml:space="preserve">Dr hab. Tomasz Homa SJ, prof. </w:t>
      </w:r>
      <w:r w:rsidR="009B6B0D" w:rsidRPr="007B4C98">
        <w:rPr>
          <w:rFonts w:ascii="Lato" w:hAnsi="Lato" w:cs="Times New Roman"/>
        </w:rPr>
        <w:t>U</w:t>
      </w:r>
      <w:r w:rsidR="003810C4" w:rsidRPr="007B4C98">
        <w:rPr>
          <w:rFonts w:ascii="Lato" w:hAnsi="Lato" w:cs="Times New Roman"/>
        </w:rPr>
        <w:t>IK</w:t>
      </w:r>
    </w:p>
    <w:p w14:paraId="395BDB17" w14:textId="7FA7B7D3" w:rsidR="001C794D" w:rsidRPr="00AB24EF" w:rsidRDefault="00636B01" w:rsidP="00AB24EF">
      <w:pPr>
        <w:pStyle w:val="Tekstpodstawowy"/>
        <w:spacing w:line="360" w:lineRule="auto"/>
        <w:ind w:left="4111"/>
        <w:jc w:val="center"/>
        <w:rPr>
          <w:rFonts w:ascii="Lato" w:hAnsi="Lato" w:cs="Times New Roman"/>
        </w:rPr>
      </w:pPr>
      <w:r w:rsidRPr="007B4C98">
        <w:rPr>
          <w:rFonts w:ascii="Lato" w:hAnsi="Lato" w:cs="Times New Roman"/>
        </w:rPr>
        <w:t xml:space="preserve">Rektor </w:t>
      </w:r>
      <w:r w:rsidR="009B6B0D" w:rsidRPr="007B4C98">
        <w:rPr>
          <w:rFonts w:ascii="Lato" w:hAnsi="Lato" w:cs="Times New Roman"/>
        </w:rPr>
        <w:t>Uniwersytetu</w:t>
      </w:r>
      <w:r w:rsidRPr="007B4C98">
        <w:rPr>
          <w:rFonts w:ascii="Lato" w:hAnsi="Lato" w:cs="Times New Roman"/>
        </w:rPr>
        <w:t xml:space="preserve"> Ignatianum w Krakowie</w:t>
      </w:r>
    </w:p>
    <w:p w14:paraId="12EABD6A" w14:textId="697290DD" w:rsidR="00BA51A7" w:rsidRPr="007B4C98" w:rsidRDefault="00BA51A7" w:rsidP="00BA51A7">
      <w:pPr>
        <w:adjustRightInd w:val="0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B4C98">
        <w:rPr>
          <w:rFonts w:ascii="Lato" w:eastAsia="Times New Roman" w:hAnsi="Lato" w:cs="Times New Roman"/>
          <w:sz w:val="24"/>
          <w:szCs w:val="24"/>
          <w:lang w:eastAsia="pl-PL"/>
        </w:rPr>
        <w:t>Załącznik:</w:t>
      </w:r>
    </w:p>
    <w:p w14:paraId="52714128" w14:textId="65EE2330" w:rsidR="00BA51A7" w:rsidRPr="007B4C98" w:rsidRDefault="00AB24EF" w:rsidP="00BA51A7">
      <w:pPr>
        <w:adjustRightInd w:val="0"/>
        <w:jc w:val="both"/>
        <w:textAlignment w:val="baseline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hAnsi="Lato" w:cs="Times New Roman"/>
          <w:sz w:val="24"/>
          <w:szCs w:val="24"/>
        </w:rPr>
        <w:t>-</w:t>
      </w:r>
      <w:r w:rsidR="009B6B0D" w:rsidRPr="007B4C98">
        <w:rPr>
          <w:rFonts w:ascii="Lato" w:hAnsi="Lato" w:cs="Times New Roman"/>
          <w:sz w:val="24"/>
          <w:szCs w:val="24"/>
        </w:rPr>
        <w:t>Regulamin pobierania opłat w Uniwersytecie Ignatianum w Krakowie</w:t>
      </w:r>
      <w:r w:rsidR="009631AE" w:rsidRPr="007B4C98">
        <w:rPr>
          <w:rFonts w:ascii="Lato" w:hAnsi="Lato" w:cs="Times New Roman"/>
          <w:sz w:val="24"/>
          <w:szCs w:val="24"/>
        </w:rPr>
        <w:t>.</w:t>
      </w:r>
    </w:p>
    <w:p w14:paraId="287211C9" w14:textId="77777777" w:rsidR="00182688" w:rsidRPr="007B4C98" w:rsidRDefault="00182688">
      <w:pPr>
        <w:pStyle w:val="Tekstpodstawowy"/>
        <w:rPr>
          <w:rFonts w:ascii="Lato" w:hAnsi="Lato" w:cs="Times New Roman"/>
        </w:rPr>
      </w:pPr>
    </w:p>
    <w:p w14:paraId="154F9182" w14:textId="67056507" w:rsidR="00182688" w:rsidRPr="007B4C98" w:rsidRDefault="00636B01" w:rsidP="007D6BBF">
      <w:pPr>
        <w:pStyle w:val="Tekstpodstawowy"/>
        <w:spacing w:before="148"/>
        <w:jc w:val="both"/>
        <w:rPr>
          <w:rFonts w:ascii="Lato" w:hAnsi="Lato" w:cs="Times New Roman"/>
        </w:rPr>
      </w:pPr>
      <w:r w:rsidRPr="00AB24EF">
        <w:rPr>
          <w:rFonts w:ascii="Lato" w:hAnsi="Lato" w:cs="Times New Roman"/>
        </w:rPr>
        <w:t>Kraków</w:t>
      </w:r>
      <w:r w:rsidR="00BB6C5D" w:rsidRPr="00AB24EF">
        <w:rPr>
          <w:rFonts w:ascii="Lato" w:hAnsi="Lato" w:cs="Times New Roman"/>
        </w:rPr>
        <w:t>,</w:t>
      </w:r>
      <w:r w:rsidRPr="00AB24EF">
        <w:rPr>
          <w:rFonts w:ascii="Lato" w:hAnsi="Lato" w:cs="Times New Roman"/>
        </w:rPr>
        <w:t xml:space="preserve"> dnia </w:t>
      </w:r>
      <w:r w:rsidR="00F724F8">
        <w:rPr>
          <w:rFonts w:ascii="Lato" w:hAnsi="Lato" w:cs="Times New Roman"/>
        </w:rPr>
        <w:t>13</w:t>
      </w:r>
      <w:bookmarkStart w:id="0" w:name="_GoBack"/>
      <w:bookmarkEnd w:id="0"/>
      <w:r w:rsidR="00AB24EF" w:rsidRPr="00AB24EF">
        <w:rPr>
          <w:rFonts w:ascii="Lato" w:hAnsi="Lato" w:cs="Times New Roman"/>
        </w:rPr>
        <w:t xml:space="preserve"> czerwca 2025</w:t>
      </w:r>
      <w:r w:rsidR="009B6B0D" w:rsidRPr="00AB24EF">
        <w:rPr>
          <w:rFonts w:ascii="Lato" w:hAnsi="Lato" w:cs="Times New Roman"/>
        </w:rPr>
        <w:t xml:space="preserve"> </w:t>
      </w:r>
      <w:r w:rsidRPr="00AB24EF">
        <w:rPr>
          <w:rFonts w:ascii="Lato" w:hAnsi="Lato" w:cs="Times New Roman"/>
        </w:rPr>
        <w:t>r.</w:t>
      </w:r>
    </w:p>
    <w:sectPr w:rsidR="00182688" w:rsidRPr="007B4C98" w:rsidSect="00BB6C5D">
      <w:type w:val="continuous"/>
      <w:pgSz w:w="11910" w:h="16840" w:code="9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B6C"/>
    <w:multiLevelType w:val="hybridMultilevel"/>
    <w:tmpl w:val="FD1CA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3E2D"/>
    <w:multiLevelType w:val="hybridMultilevel"/>
    <w:tmpl w:val="7B3AC370"/>
    <w:lvl w:ilvl="0" w:tplc="8318AC66">
      <w:start w:val="1"/>
      <w:numFmt w:val="decimal"/>
      <w:lvlText w:val="%1."/>
      <w:lvlJc w:val="left"/>
      <w:pPr>
        <w:ind w:left="928" w:hanging="360"/>
      </w:pPr>
      <w:rPr>
        <w:rFonts w:ascii="Times New Roman" w:eastAsia="Carlito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1" w:tplc="4732C3E8">
      <w:start w:val="1"/>
      <w:numFmt w:val="lowerLetter"/>
      <w:lvlText w:val="%2)"/>
      <w:lvlJc w:val="left"/>
      <w:pPr>
        <w:ind w:left="2058" w:hanging="356"/>
      </w:pPr>
      <w:rPr>
        <w:rFonts w:ascii="Times New Roman" w:eastAsia="Carlito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2" w:tplc="BCFCB2F4">
      <w:numFmt w:val="bullet"/>
      <w:lvlText w:val="•"/>
      <w:lvlJc w:val="left"/>
      <w:pPr>
        <w:ind w:left="2132" w:hanging="356"/>
      </w:pPr>
      <w:rPr>
        <w:rFonts w:hint="default"/>
        <w:lang w:val="pl-PL" w:eastAsia="en-US" w:bidi="ar-SA"/>
      </w:rPr>
    </w:lvl>
    <w:lvl w:ilvl="3" w:tplc="D6BC96C4">
      <w:numFmt w:val="bullet"/>
      <w:lvlText w:val="•"/>
      <w:lvlJc w:val="left"/>
      <w:pPr>
        <w:ind w:left="3040" w:hanging="356"/>
      </w:pPr>
      <w:rPr>
        <w:rFonts w:hint="default"/>
        <w:lang w:val="pl-PL" w:eastAsia="en-US" w:bidi="ar-SA"/>
      </w:rPr>
    </w:lvl>
    <w:lvl w:ilvl="4" w:tplc="53125C3A">
      <w:numFmt w:val="bullet"/>
      <w:lvlText w:val="•"/>
      <w:lvlJc w:val="left"/>
      <w:pPr>
        <w:ind w:left="3948" w:hanging="356"/>
      </w:pPr>
      <w:rPr>
        <w:rFonts w:hint="default"/>
        <w:lang w:val="pl-PL" w:eastAsia="en-US" w:bidi="ar-SA"/>
      </w:rPr>
    </w:lvl>
    <w:lvl w:ilvl="5" w:tplc="91C846F4">
      <w:numFmt w:val="bullet"/>
      <w:lvlText w:val="•"/>
      <w:lvlJc w:val="left"/>
      <w:pPr>
        <w:ind w:left="4856" w:hanging="356"/>
      </w:pPr>
      <w:rPr>
        <w:rFonts w:hint="default"/>
        <w:lang w:val="pl-PL" w:eastAsia="en-US" w:bidi="ar-SA"/>
      </w:rPr>
    </w:lvl>
    <w:lvl w:ilvl="6" w:tplc="4DAC1F6A">
      <w:numFmt w:val="bullet"/>
      <w:lvlText w:val="•"/>
      <w:lvlJc w:val="left"/>
      <w:pPr>
        <w:ind w:left="5765" w:hanging="356"/>
      </w:pPr>
      <w:rPr>
        <w:rFonts w:hint="default"/>
        <w:lang w:val="pl-PL" w:eastAsia="en-US" w:bidi="ar-SA"/>
      </w:rPr>
    </w:lvl>
    <w:lvl w:ilvl="7" w:tplc="A9EA1EFC">
      <w:numFmt w:val="bullet"/>
      <w:lvlText w:val="•"/>
      <w:lvlJc w:val="left"/>
      <w:pPr>
        <w:ind w:left="6673" w:hanging="356"/>
      </w:pPr>
      <w:rPr>
        <w:rFonts w:hint="default"/>
        <w:lang w:val="pl-PL" w:eastAsia="en-US" w:bidi="ar-SA"/>
      </w:rPr>
    </w:lvl>
    <w:lvl w:ilvl="8" w:tplc="E96EDBFA">
      <w:numFmt w:val="bullet"/>
      <w:lvlText w:val="•"/>
      <w:lvlJc w:val="left"/>
      <w:pPr>
        <w:ind w:left="7581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1F483A9D"/>
    <w:multiLevelType w:val="hybridMultilevel"/>
    <w:tmpl w:val="700C0A86"/>
    <w:lvl w:ilvl="0" w:tplc="2A52D5E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6" w:hanging="360"/>
      </w:pPr>
    </w:lvl>
    <w:lvl w:ilvl="2" w:tplc="0415001B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4C2A32BF"/>
    <w:multiLevelType w:val="hybridMultilevel"/>
    <w:tmpl w:val="7AE075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1115A"/>
    <w:multiLevelType w:val="hybridMultilevel"/>
    <w:tmpl w:val="D9809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25B9A"/>
    <w:multiLevelType w:val="hybridMultilevel"/>
    <w:tmpl w:val="5EF2FB98"/>
    <w:lvl w:ilvl="0" w:tplc="6884072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88"/>
    <w:rsid w:val="000504CB"/>
    <w:rsid w:val="000C6342"/>
    <w:rsid w:val="000F1C17"/>
    <w:rsid w:val="00182688"/>
    <w:rsid w:val="001C2907"/>
    <w:rsid w:val="001C794D"/>
    <w:rsid w:val="00245ECD"/>
    <w:rsid w:val="002E1028"/>
    <w:rsid w:val="00312B02"/>
    <w:rsid w:val="003810C4"/>
    <w:rsid w:val="004067A2"/>
    <w:rsid w:val="0052132C"/>
    <w:rsid w:val="005572D0"/>
    <w:rsid w:val="00636B01"/>
    <w:rsid w:val="00636BBA"/>
    <w:rsid w:val="0065461C"/>
    <w:rsid w:val="006C1D95"/>
    <w:rsid w:val="006C5F4C"/>
    <w:rsid w:val="00735A70"/>
    <w:rsid w:val="007739ED"/>
    <w:rsid w:val="007A5FB8"/>
    <w:rsid w:val="007B4C98"/>
    <w:rsid w:val="007D6BBF"/>
    <w:rsid w:val="00815778"/>
    <w:rsid w:val="00857DC7"/>
    <w:rsid w:val="008738F1"/>
    <w:rsid w:val="00895D42"/>
    <w:rsid w:val="008D61D6"/>
    <w:rsid w:val="0091040A"/>
    <w:rsid w:val="009631AE"/>
    <w:rsid w:val="009B6B0D"/>
    <w:rsid w:val="00AB24EF"/>
    <w:rsid w:val="00B14064"/>
    <w:rsid w:val="00B479B5"/>
    <w:rsid w:val="00BA51A7"/>
    <w:rsid w:val="00BB6C5D"/>
    <w:rsid w:val="00C56E13"/>
    <w:rsid w:val="00D05B1A"/>
    <w:rsid w:val="00D31A4C"/>
    <w:rsid w:val="00D669A0"/>
    <w:rsid w:val="00E512B1"/>
    <w:rsid w:val="00EB1EA9"/>
    <w:rsid w:val="00EC1712"/>
    <w:rsid w:val="00F343FC"/>
    <w:rsid w:val="00F724F8"/>
    <w:rsid w:val="00F86C2A"/>
    <w:rsid w:val="00FA2C49"/>
    <w:rsid w:val="00FD23BC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731CC"/>
  <w15:docId w15:val="{6066CB75-ABFD-40F5-B90E-C5DF1973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166" w:right="16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right="11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2E1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0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028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028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0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028"/>
    <w:rPr>
      <w:rFonts w:ascii="Segoe UI" w:eastAsia="Carlito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52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Marecka-Danesi</dc:creator>
  <cp:lastModifiedBy>Katarzyna Grojec</cp:lastModifiedBy>
  <cp:revision>4</cp:revision>
  <cp:lastPrinted>2022-06-08T08:11:00Z</cp:lastPrinted>
  <dcterms:created xsi:type="dcterms:W3CDTF">2025-06-12T09:00:00Z</dcterms:created>
  <dcterms:modified xsi:type="dcterms:W3CDTF">2025-06-13T05:59:00Z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2021-06-15T00:00:00Z</vt:filetime>
  </property>
</Properties>
</file>