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F9DF" w14:textId="2734A7AD" w:rsidR="00F57002" w:rsidRPr="00B20518" w:rsidRDefault="00F57002" w:rsidP="006F2F44">
      <w:pPr>
        <w:jc w:val="both"/>
        <w:rPr>
          <w:rFonts w:ascii="Lato" w:hAnsi="Lato" w:cs="Times New Roman"/>
          <w:b/>
        </w:rPr>
      </w:pPr>
      <w:r w:rsidRPr="00B20518">
        <w:rPr>
          <w:rFonts w:ascii="Lato" w:hAnsi="Lato" w:cs="Times New Roman"/>
          <w:b/>
        </w:rPr>
        <w:t xml:space="preserve">Załącznik nr </w:t>
      </w:r>
      <w:r w:rsidR="00B00E55" w:rsidRPr="00B20518">
        <w:rPr>
          <w:rFonts w:ascii="Lato" w:hAnsi="Lato" w:cs="Times New Roman"/>
          <w:b/>
        </w:rPr>
        <w:t>7</w:t>
      </w:r>
      <w:r w:rsidRPr="00B20518">
        <w:rPr>
          <w:rFonts w:ascii="Lato" w:hAnsi="Lato" w:cs="Times New Roman"/>
          <w:b/>
        </w:rPr>
        <w:t>a do Regulaminu udzielania zamówień</w:t>
      </w:r>
      <w:r w:rsidR="00265C55" w:rsidRPr="00B20518">
        <w:rPr>
          <w:rFonts w:ascii="Lato" w:hAnsi="Lato" w:cs="Times New Roman"/>
          <w:b/>
        </w:rPr>
        <w:t xml:space="preserve"> publicznych </w:t>
      </w:r>
      <w:r w:rsidR="009E0926" w:rsidRPr="00B20518">
        <w:rPr>
          <w:rFonts w:ascii="Lato" w:hAnsi="Lato" w:cs="Times New Roman"/>
          <w:b/>
        </w:rPr>
        <w:t xml:space="preserve">w </w:t>
      </w:r>
      <w:r w:rsidR="00B00E55" w:rsidRPr="00B20518">
        <w:rPr>
          <w:rFonts w:ascii="Lato" w:hAnsi="Lato" w:cs="Times New Roman"/>
          <w:b/>
        </w:rPr>
        <w:t>U</w:t>
      </w:r>
      <w:r w:rsidR="001536F6" w:rsidRPr="00B20518">
        <w:rPr>
          <w:rFonts w:ascii="Lato" w:hAnsi="Lato" w:cs="Times New Roman"/>
          <w:b/>
        </w:rPr>
        <w:t>IK</w:t>
      </w:r>
    </w:p>
    <w:p w14:paraId="1CCAE4DD" w14:textId="77777777" w:rsidR="00F57002" w:rsidRDefault="00F57002" w:rsidP="00F57002">
      <w:pPr>
        <w:jc w:val="center"/>
        <w:rPr>
          <w:rFonts w:ascii="Times New Roman" w:hAnsi="Times New Roman" w:cs="Times New Roman"/>
          <w:b/>
        </w:rPr>
      </w:pPr>
    </w:p>
    <w:p w14:paraId="1D235D3F" w14:textId="77777777" w:rsidR="00F57002" w:rsidRDefault="00F57002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0CCCED4" w14:textId="3ABA6E39" w:rsidR="000D4378" w:rsidRDefault="000D4378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INFORMACJA O WYKONANIU UMOWY W SPRAWIE ZAMÓWIENIA PUBLICZNEGO</w:t>
      </w:r>
    </w:p>
    <w:p w14:paraId="7C2783D6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F9AD71" w14:textId="2F8D6F4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B00E55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p w14:paraId="0F7F95E8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3674"/>
      </w:tblGrid>
      <w:tr w:rsidR="000D4378" w14:paraId="1E76740E" w14:textId="77777777" w:rsidTr="00494FDD">
        <w:tc>
          <w:tcPr>
            <w:tcW w:w="9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8E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CA9CE63" w14:textId="4F168E05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Informacja o wykonaniu umowy (art. 448 ustawy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) </w:t>
            </w:r>
          </w:p>
          <w:p w14:paraId="695F649C" w14:textId="661F7C09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Przekazanie do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Biura Zamówień Publicznych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nie później niż w terminie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do 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dni od wykonania umowy</w:t>
            </w:r>
          </w:p>
          <w:p w14:paraId="0BA39ACD" w14:textId="77777777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4378" w14:paraId="41FBF4F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4EFECC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1BD6A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552B" w14:textId="77777777" w:rsidR="000D4378" w:rsidRDefault="000D4378" w:rsidP="00F57002">
            <w:pPr>
              <w:pStyle w:val="Nagwek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1F48B09C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F07C5E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0128B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23A8" w14:textId="77777777" w:rsidR="000D4378" w:rsidRDefault="000D4378" w:rsidP="00F57002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6D47227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C1C9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10D51" w14:textId="3EDA515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B510" w14:textId="2F66477A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764FBC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65AFE" w14:textId="6F80B75B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DABC7" w14:textId="6AABD87A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39B2E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A3BCE0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CAEDC" w14:textId="55BA4393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8AE78" w14:textId="77777777" w:rsidR="00BF364A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/wykonawca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umowy </w:t>
            </w:r>
          </w:p>
          <w:p w14:paraId="10ED0D3C" w14:textId="1D38C776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6C11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B297DC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013E2A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AA781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umowa została wykonana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B5F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377567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CA116F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B8B44" w14:textId="12AADB2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Termin wykonania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9588" w14:textId="7E1FC542" w:rsidR="000D4378" w:rsidRPr="00B00E55" w:rsidRDefault="00B00E55">
            <w:pPr>
              <w:snapToGri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B00E5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(dzień/ miesiąc/ rok)</w:t>
            </w:r>
          </w:p>
        </w:tc>
      </w:tr>
      <w:tr w:rsidR="00BF364A" w14:paraId="2D3033C7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2B828" w14:textId="24BB9E47" w:rsidR="00BF364A" w:rsidRDefault="00BF364A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AF79" w14:textId="3AC7455C" w:rsidR="00BF364A" w:rsidRDefault="00BF364A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odniesieniu do wiersza 5, proszę podać czy umowę wykonano w pierwotnie określonym terminie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7FBD" w14:textId="77777777" w:rsidR="00BF364A" w:rsidRDefault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BE32FB9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D588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A4BA9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Proszę podać czy umowa została zmieniona, a  jeśli tak to proszę wskazać:</w:t>
            </w:r>
          </w:p>
          <w:p w14:paraId="4A857633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podstawę prawną uprawniającą do zmiany umowy,</w:t>
            </w:r>
          </w:p>
          <w:p w14:paraId="7D145A4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przyczyny dokonania zmian, </w:t>
            </w:r>
          </w:p>
          <w:p w14:paraId="10D7D772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krótki opis zamówienia po zmianie, </w:t>
            </w:r>
          </w:p>
          <w:p w14:paraId="4370E3E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wartość zmiany wraz z informacją o ewentualnym wzroście wynagrodzenia w związku ze zmianą umowy; </w:t>
            </w:r>
          </w:p>
          <w:p w14:paraId="1079A3C3" w14:textId="5CE3738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(należy powielić wiesz nr 6 tyle razy, ile to konieczne):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2138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30E6D19D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AA7F89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B6E82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Łączna wartość wynagrodzenia wypłacona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tytułu zrealizowanej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B2C7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6B44DE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0446D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E283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Informacja, czy umowa została wykonana należycie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300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E782D22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DEDE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BFC2D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podczas realizacji zamówienia, zamawiający uwzględnił przewidziane w zawartej umowie wymagania związane z realizacją zamówienia:</w:t>
            </w:r>
          </w:p>
          <w:p w14:paraId="4146149A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zakresie zatrudnienia na podstawie stosunku pracy, w okolicznościach, o których mowa w art. 95 ustawy,</w:t>
            </w:r>
          </w:p>
          <w:p w14:paraId="38913203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obejmujące aspekty społeczne, środowiskowe lub innowacyjne, zgodnie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art. 96 ustawy,</w:t>
            </w:r>
          </w:p>
          <w:p w14:paraId="35385D4E" w14:textId="40AEEA34" w:rsidR="006F2F44" w:rsidRPr="006F2F44" w:rsidRDefault="000D4378" w:rsidP="006F2F4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 zakresie żądania określonej etykiety lub wskazania mającego zastosowanie wymagania określonej etykiety, zgodnie z art. 104 ustawy </w:t>
            </w:r>
            <w:proofErr w:type="spellStart"/>
            <w:r w:rsidR="006F2F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Pzp</w:t>
            </w:r>
            <w:proofErr w:type="spellEnd"/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46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2E550A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6858E7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F17D6" w14:textId="620A816E" w:rsidR="00BF364A" w:rsidRDefault="000D4378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(w razie potrzeby proszę wskazać /opisać):</w:t>
            </w:r>
          </w:p>
          <w:p w14:paraId="152770C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755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2545D3A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29896140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16648C60" w14:textId="5FBE9A38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Informację sporządził i przekaza</w:t>
      </w:r>
      <w:r w:rsidR="00F5700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ł: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.................................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</w:t>
      </w:r>
    </w:p>
    <w:p w14:paraId="73020CFA" w14:textId="5ABABC0A" w:rsidR="00E61582" w:rsidRDefault="000D4378" w:rsidP="00E61582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Verdana" w:hAnsi="Times New Roman" w:cs="Times New Roman"/>
          <w:i/>
          <w:iCs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pacing w:val="-2"/>
          <w:sz w:val="20"/>
          <w:szCs w:val="20"/>
          <w:lang w:eastAsia="en-US"/>
        </w:rPr>
        <w:t>(data i podpis)</w:t>
      </w:r>
    </w:p>
    <w:p w14:paraId="48CCB2F5" w14:textId="77777777" w:rsidR="00E61582" w:rsidRDefault="00E61582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D728F55" w14:textId="0760F4C7" w:rsidR="00F57002" w:rsidRPr="00B20518" w:rsidRDefault="00F57002" w:rsidP="00F57002">
      <w:pPr>
        <w:jc w:val="both"/>
        <w:rPr>
          <w:rFonts w:ascii="Lato" w:hAnsi="Lato" w:cs="Times New Roman"/>
          <w:b/>
        </w:rPr>
      </w:pPr>
      <w:bookmarkStart w:id="0" w:name="_GoBack"/>
      <w:r w:rsidRPr="00B20518">
        <w:rPr>
          <w:rFonts w:ascii="Lato" w:hAnsi="Lato" w:cs="Times New Roman"/>
          <w:b/>
        </w:rPr>
        <w:lastRenderedPageBreak/>
        <w:t xml:space="preserve">Załącznik nr </w:t>
      </w:r>
      <w:r w:rsidR="00B00E55" w:rsidRPr="00B20518">
        <w:rPr>
          <w:rFonts w:ascii="Lato" w:hAnsi="Lato" w:cs="Times New Roman"/>
          <w:b/>
        </w:rPr>
        <w:t>7</w:t>
      </w:r>
      <w:r w:rsidRPr="00B20518">
        <w:rPr>
          <w:rFonts w:ascii="Lato" w:hAnsi="Lato" w:cs="Times New Roman"/>
          <w:b/>
        </w:rPr>
        <w:t xml:space="preserve">b do Regulaminu udzielania zamówień </w:t>
      </w:r>
      <w:r w:rsidR="00265C55" w:rsidRPr="00B20518">
        <w:rPr>
          <w:rFonts w:ascii="Lato" w:hAnsi="Lato" w:cs="Times New Roman"/>
          <w:b/>
        </w:rPr>
        <w:t>publicznych</w:t>
      </w:r>
      <w:r w:rsidRPr="00B20518">
        <w:rPr>
          <w:rFonts w:ascii="Lato" w:hAnsi="Lato" w:cs="Times New Roman"/>
          <w:b/>
        </w:rPr>
        <w:t xml:space="preserve"> </w:t>
      </w:r>
      <w:r w:rsidR="009E0926" w:rsidRPr="00B20518">
        <w:rPr>
          <w:rFonts w:ascii="Lato" w:hAnsi="Lato" w:cs="Times New Roman"/>
          <w:b/>
        </w:rPr>
        <w:t xml:space="preserve">w </w:t>
      </w:r>
      <w:r w:rsidR="00B00E55" w:rsidRPr="00B20518">
        <w:rPr>
          <w:rFonts w:ascii="Lato" w:hAnsi="Lato" w:cs="Times New Roman"/>
          <w:b/>
        </w:rPr>
        <w:t>U</w:t>
      </w:r>
      <w:r w:rsidR="00BC0B04" w:rsidRPr="00B20518">
        <w:rPr>
          <w:rFonts w:ascii="Lato" w:hAnsi="Lato" w:cs="Times New Roman"/>
          <w:b/>
        </w:rPr>
        <w:t>IK</w:t>
      </w:r>
    </w:p>
    <w:bookmarkEnd w:id="0"/>
    <w:p w14:paraId="66538B22" w14:textId="77777777" w:rsidR="000D4378" w:rsidRDefault="000D4378" w:rsidP="000D4378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9930F1" w14:textId="05F77E8D" w:rsidR="006F2F44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RAPORT</w:t>
      </w:r>
      <w:r w:rsidR="006F2F44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 REALIZACJI ZAMÓWIENIA PUBLICZNEGO </w:t>
      </w:r>
      <w:r w:rsidR="00001972">
        <w:rPr>
          <w:rFonts w:ascii="Times New Roman" w:hAnsi="Times New Roman" w:cs="Times New Roman"/>
          <w:b/>
          <w:color w:val="000000"/>
          <w:sz w:val="20"/>
          <w:szCs w:val="20"/>
        </w:rPr>
        <w:t>(UMOWY)</w:t>
      </w:r>
    </w:p>
    <w:p w14:paraId="2E0D7D1B" w14:textId="02BE881F" w:rsidR="000D4378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sporządzony na podstawie art. 446 ust. 1 ustawy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568541E9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3E5DF6" w14:textId="6881E3D9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5C3446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tbl>
      <w:tblPr>
        <w:tblW w:w="87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4290"/>
        <w:gridCol w:w="3811"/>
      </w:tblGrid>
      <w:tr w:rsidR="006F2F44" w14:paraId="3384E924" w14:textId="77777777" w:rsidTr="00E61582">
        <w:trPr>
          <w:trHeight w:val="919"/>
        </w:trPr>
        <w:tc>
          <w:tcPr>
            <w:tcW w:w="8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E1BFF" w14:textId="1AB54BD0" w:rsidR="006F2F44" w:rsidRDefault="006F2F44" w:rsidP="00E6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0"/>
                <w:szCs w:val="20"/>
                <w:lang w:eastAsia="en-US"/>
              </w:rPr>
              <w:t xml:space="preserve">Raport powinien zostać sporządzony i przekazany do Biura Zamówień Publicznych w terminie do 20 dni od dnia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sporządzenia protokołu odbioru lub uznania umowy za wykonaną albo r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ozwiązania umowy w</w:t>
            </w:r>
            <w:r w:rsidR="00604A86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wyniku złożenia oświadczenia o jej wypowiedzeniu albo odstąpieniu od niej.</w:t>
            </w:r>
          </w:p>
        </w:tc>
      </w:tr>
      <w:tr w:rsidR="000D4378" w14:paraId="5734FC33" w14:textId="77777777" w:rsidTr="00494FD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5E326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F497E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3E96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76F03E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C061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2B1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482EA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512888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A368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2DB0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umowy, 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A2A0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1FD410D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423A3" w14:textId="21E2F4F6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80F11" w14:textId="1ADC4122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6B367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D0E019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29AAC" w14:textId="0EBB7EEF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D319C" w14:textId="77777777" w:rsidR="00BF364A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 umowy</w:t>
            </w:r>
          </w:p>
          <w:p w14:paraId="7194AC19" w14:textId="21FCC971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1F55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8CE28DB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B6F12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B0AD79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Wskazanie kwoty, którą wydatkowano na realizację zamówienia, oraz porównanie jej z kwotą wynikającą z szacowania wartości zamówienia oraz ceną całkowitą, podaną w ofercie albo maksymalną wartością nominalną zobowiązania zamawiającego wynikającą z umowy, jeżeli w ofercie podano cenę jednostkową lub ceny jednostkowe: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F40B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2E3083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231C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B6492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Wskazanie okoliczności sporządzenia raportu oraz przyczyn ich wystąpienia: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1C5E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6C42D9D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EACB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51C6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Ocena sposobu wykonania zamówienia,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br/>
              <w:t>w tym jakości jego wykonania: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BA03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2931AFB2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BAAED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92B5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Wnioski co do ewentualnej zmiany sposobu realizacji przyszłych zamówień lub określenia przedmiotu zamówienia, z uwzględnieniem celowości, gospodarności i efektywności wydatkowania środków publicznych: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F834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406F1E08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DFA1B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5A98FA" w14:textId="77777777" w:rsidR="00BF364A" w:rsidRDefault="00BF364A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 (w razie potrzeby proszę wskazać /opisać):</w:t>
            </w:r>
          </w:p>
          <w:p w14:paraId="68E0D1B8" w14:textId="1610174D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800D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F1BD7" w14:textId="7777777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6BBAC7F" w14:textId="57B36A0B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Osoba/osoby sporządzając</w:t>
      </w:r>
      <w:r w:rsidR="00001972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a/e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 </w:t>
      </w:r>
      <w:r w:rsidR="00136ED0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aport: 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</w:t>
      </w:r>
      <w:r w:rsidR="00E61582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................................…</w:t>
      </w:r>
    </w:p>
    <w:p w14:paraId="48D5671B" w14:textId="7E42D6B6" w:rsidR="000D4378" w:rsidRDefault="000D4378" w:rsidP="00E61582">
      <w:pPr>
        <w:ind w:left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0"/>
          <w:szCs w:val="20"/>
          <w:lang w:eastAsia="en-US"/>
        </w:rPr>
        <w:t xml:space="preserve">(data i podpis) </w:t>
      </w:r>
    </w:p>
    <w:p w14:paraId="3DE286A5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5A5DDC77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618FC3C5" w14:textId="36544813" w:rsidR="00E61582" w:rsidRDefault="000D4378" w:rsidP="000D4378">
      <w:pP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Zatwierdzenie </w:t>
      </w:r>
      <w:r w:rsidR="00136ED0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aportu: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……………………………………………………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</w:t>
      </w:r>
    </w:p>
    <w:p w14:paraId="0B077DA4" w14:textId="47A99229" w:rsidR="000D4378" w:rsidRDefault="000D4378" w:rsidP="00E61582">
      <w:pPr>
        <w:ind w:left="2127" w:righ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(data i podpis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="00B00E55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Kierownika Z</w:t>
      </w:r>
      <w:r w:rsidR="00F5700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amawiającego 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lub</w:t>
      </w: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osoby upoważnionej)</w:t>
      </w:r>
    </w:p>
    <w:p w14:paraId="396BA87D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0B0656EA" w14:textId="77777777" w:rsidR="000D4378" w:rsidRPr="00B00E55" w:rsidRDefault="000D4378" w:rsidP="000D437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*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t xml:space="preserve">Zamawiający sporządza raport z realizacji zamówienia, w którym dokonuje oceny tej realizacji, 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br/>
        <w:t>w przypadku gdy:</w:t>
      </w:r>
    </w:p>
    <w:p w14:paraId="0D40F766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realizację zamówienia wydatkowano kwotę wyższą co najmniej o 10% od wartości ceny ofertowej;</w:t>
      </w:r>
    </w:p>
    <w:p w14:paraId="105FB3DD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wykonawcę zostały nałożone kary umowne w wysokości co najmniej 10% wartości ceny ofertowej;</w:t>
      </w:r>
    </w:p>
    <w:p w14:paraId="4283D46A" w14:textId="77777777" w:rsidR="000D4378" w:rsidRPr="00B00E55" w:rsidRDefault="000D4378" w:rsidP="006F2F44">
      <w:pPr>
        <w:numPr>
          <w:ilvl w:val="0"/>
          <w:numId w:val="2"/>
        </w:numPr>
        <w:snapToGrid w:val="0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wystąpiły opóźnienia w realizacji umowy przekraczające co najmniej:</w:t>
      </w:r>
    </w:p>
    <w:p w14:paraId="5678CA03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 xml:space="preserve">90 dni, w przypadku zamówień na roboty budowlane o wartości równej lub przekraczającej wyrażoną </w:t>
      </w:r>
      <w:r w:rsidRPr="00B00E55">
        <w:rPr>
          <w:rFonts w:ascii="Times New Roman" w:hAnsi="Times New Roman" w:cs="Times New Roman"/>
          <w:sz w:val="18"/>
          <w:szCs w:val="18"/>
        </w:rPr>
        <w:br/>
        <w:t xml:space="preserve">w złotych równowartość kwoty dla robót budowlanych – 20 000 000 euro, a dla dostaw lub usług </w:t>
      </w:r>
      <w:r w:rsidRPr="00B00E55">
        <w:rPr>
          <w:rFonts w:ascii="Times New Roman" w:hAnsi="Times New Roman" w:cs="Times New Roman"/>
          <w:sz w:val="18"/>
          <w:szCs w:val="18"/>
        </w:rPr>
        <w:br/>
        <w:t>– 10 000 000 euro,</w:t>
      </w:r>
    </w:p>
    <w:p w14:paraId="72EAB751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30 dni, w przypadku zamówień o wartości mniejszej niż wyrażona w złotych równowartość kwoty dla robót budowlanych – 20 000 000 euro, a dla dostaw lub usług – 10 000 000 euro;</w:t>
      </w:r>
    </w:p>
    <w:p w14:paraId="3187A3A6" w14:textId="74091086" w:rsidR="000D4378" w:rsidRPr="00B00E55" w:rsidRDefault="000D4378" w:rsidP="006F2F44">
      <w:pPr>
        <w:pStyle w:val="Tekstpodstawowy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eastAsia="Calibri" w:hAnsi="Times New Roman" w:cs="Times New Roman"/>
          <w:color w:val="000000"/>
          <w:spacing w:val="-2"/>
          <w:sz w:val="18"/>
          <w:szCs w:val="18"/>
          <w:lang w:eastAsia="en-US"/>
        </w:rPr>
        <w:t>zamawiający lub wykonawca odstąpił od umowy w całości lub w części, albo dokonał jej wypowiedzenia w całości lub w części.</w:t>
      </w:r>
    </w:p>
    <w:p w14:paraId="3266CFF8" w14:textId="30AE6513" w:rsidR="002E2DA6" w:rsidRPr="00136ED0" w:rsidRDefault="000D4378" w:rsidP="00136ED0">
      <w:pPr>
        <w:pStyle w:val="Tekstpodstawowy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D4378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u w:val="single"/>
          <w:lang w:eastAsia="en-US"/>
        </w:rPr>
        <w:t>* Raport powinien być przechowywany i archiwizowany wraz z umową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</w:t>
      </w:r>
    </w:p>
    <w:sectPr w:rsidR="002E2DA6" w:rsidRPr="0013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442"/>
    <w:multiLevelType w:val="hybridMultilevel"/>
    <w:tmpl w:val="1284A53A"/>
    <w:lvl w:ilvl="0" w:tplc="16B0B7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286A7A"/>
    <w:multiLevelType w:val="hybridMultilevel"/>
    <w:tmpl w:val="5212E32C"/>
    <w:lvl w:ilvl="0" w:tplc="8F2622E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26587"/>
    <w:multiLevelType w:val="hybridMultilevel"/>
    <w:tmpl w:val="C4347316"/>
    <w:lvl w:ilvl="0" w:tplc="8078EDA2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306464"/>
    <w:multiLevelType w:val="hybridMultilevel"/>
    <w:tmpl w:val="8DD23040"/>
    <w:lvl w:ilvl="0" w:tplc="9758B0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FA"/>
    <w:rsid w:val="00001972"/>
    <w:rsid w:val="00087754"/>
    <w:rsid w:val="000D4378"/>
    <w:rsid w:val="00136ED0"/>
    <w:rsid w:val="001536F6"/>
    <w:rsid w:val="00265C55"/>
    <w:rsid w:val="002E2DA6"/>
    <w:rsid w:val="00444EFA"/>
    <w:rsid w:val="00494FDD"/>
    <w:rsid w:val="005C3446"/>
    <w:rsid w:val="00604A86"/>
    <w:rsid w:val="006F2F44"/>
    <w:rsid w:val="008026CA"/>
    <w:rsid w:val="0089378A"/>
    <w:rsid w:val="009E0926"/>
    <w:rsid w:val="00B00E55"/>
    <w:rsid w:val="00B20518"/>
    <w:rsid w:val="00BC0B04"/>
    <w:rsid w:val="00BF364A"/>
    <w:rsid w:val="00E61582"/>
    <w:rsid w:val="00F500FE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26FFC"/>
  <w15:chartTrackingRefBased/>
  <w15:docId w15:val="{306713BD-A75D-4A61-BDC3-3F7E1A3F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378"/>
    <w:pPr>
      <w:widowControl w:val="0"/>
      <w:suppressAutoHyphens/>
      <w:spacing w:after="0" w:line="240" w:lineRule="auto"/>
    </w:pPr>
    <w:rPr>
      <w:rFonts w:ascii="Nimbus Roman No9 L" w:eastAsia="Luxi Sans" w:hAnsi="Nimbus Roman No9 L" w:cs="Nimbus Roman No9 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D437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D4378"/>
    <w:rPr>
      <w:rFonts w:ascii="Nimbus Roman No9 L" w:eastAsia="Luxi Sans" w:hAnsi="Nimbus Roman No9 L" w:cs="Nimbus Roman No9 L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0D4378"/>
    <w:pPr>
      <w:suppressLineNumbers/>
    </w:pPr>
  </w:style>
  <w:style w:type="character" w:customStyle="1" w:styleId="NagwekZnak">
    <w:name w:val="Nagłówek Znak"/>
    <w:link w:val="Nagwek"/>
    <w:uiPriority w:val="99"/>
    <w:qFormat/>
    <w:rsid w:val="0008775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087754"/>
    <w:pPr>
      <w:widowControl/>
      <w:tabs>
        <w:tab w:val="center" w:pos="4536"/>
        <w:tab w:val="right" w:pos="9072"/>
      </w:tabs>
      <w:suppressAutoHyphens w:val="0"/>
      <w:spacing w:line="360" w:lineRule="auto"/>
    </w:pPr>
    <w:rPr>
      <w:rFonts w:ascii="Arial" w:eastAsiaTheme="minorHAnsi" w:hAnsi="Arial" w:cs="Arial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087754"/>
    <w:rPr>
      <w:rFonts w:ascii="Nimbus Roman No9 L" w:eastAsia="Luxi Sans" w:hAnsi="Nimbus Roman No9 L" w:cs="Nimbus Roman No9 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Katarzyna Grojec</cp:lastModifiedBy>
  <cp:revision>8</cp:revision>
  <dcterms:created xsi:type="dcterms:W3CDTF">2023-01-24T22:12:00Z</dcterms:created>
  <dcterms:modified xsi:type="dcterms:W3CDTF">2026-01-14T08:34:00Z</dcterms:modified>
</cp:coreProperties>
</file>