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D6CD0" w14:textId="50E81103" w:rsidR="00085DAA" w:rsidRPr="00085DAA" w:rsidRDefault="005676B2" w:rsidP="00CD0426">
      <w:pPr>
        <w:spacing w:after="0"/>
        <w:ind w:left="0" w:right="68" w:firstLine="0"/>
        <w:rPr>
          <w:i/>
          <w:sz w:val="22"/>
        </w:rPr>
      </w:pPr>
      <w:r w:rsidRPr="00085DAA">
        <w:rPr>
          <w:i/>
          <w:sz w:val="22"/>
        </w:rPr>
        <w:t xml:space="preserve">                      </w:t>
      </w:r>
    </w:p>
    <w:p w14:paraId="11F43779" w14:textId="77777777" w:rsidR="00D356A1" w:rsidRPr="00085DAA" w:rsidRDefault="00085DAA" w:rsidP="005676B2">
      <w:pPr>
        <w:spacing w:after="0"/>
        <w:ind w:right="68"/>
        <w:jc w:val="center"/>
        <w:rPr>
          <w:sz w:val="22"/>
        </w:rPr>
      </w:pPr>
      <w:r>
        <w:rPr>
          <w:i/>
          <w:sz w:val="22"/>
        </w:rPr>
        <w:t xml:space="preserve">                                                                                                                               </w:t>
      </w:r>
      <w:r w:rsidR="00D356A1" w:rsidRPr="00085DAA">
        <w:rPr>
          <w:i/>
          <w:sz w:val="22"/>
        </w:rPr>
        <w:t xml:space="preserve">……………………………… </w:t>
      </w:r>
    </w:p>
    <w:p w14:paraId="6100D141" w14:textId="77777777" w:rsidR="00D356A1" w:rsidRPr="00085DAA" w:rsidRDefault="005676B2" w:rsidP="00D356A1">
      <w:pPr>
        <w:spacing w:after="72"/>
        <w:ind w:right="959"/>
        <w:jc w:val="right"/>
        <w:rPr>
          <w:sz w:val="22"/>
        </w:rPr>
      </w:pPr>
      <w:r w:rsidRPr="00085DAA">
        <w:rPr>
          <w:sz w:val="22"/>
        </w:rPr>
        <w:t xml:space="preserve">           </w:t>
      </w:r>
      <w:r w:rsidR="00D356A1" w:rsidRPr="00085DAA">
        <w:rPr>
          <w:sz w:val="22"/>
        </w:rPr>
        <w:t xml:space="preserve">(miejscowość i data) </w:t>
      </w:r>
    </w:p>
    <w:p w14:paraId="7768A292" w14:textId="77777777" w:rsidR="00D356A1" w:rsidRPr="00085DAA" w:rsidRDefault="00D356A1" w:rsidP="0063234A">
      <w:pPr>
        <w:spacing w:after="0"/>
        <w:jc w:val="center"/>
        <w:rPr>
          <w:sz w:val="22"/>
        </w:rPr>
      </w:pPr>
      <w:r w:rsidRPr="00085DAA">
        <w:rPr>
          <w:sz w:val="22"/>
        </w:rPr>
        <w:t xml:space="preserve">  </w:t>
      </w:r>
    </w:p>
    <w:p w14:paraId="0431B3D4" w14:textId="77777777" w:rsidR="00D356A1" w:rsidRPr="00085DAA" w:rsidRDefault="00D356A1" w:rsidP="00D356A1">
      <w:pPr>
        <w:spacing w:after="0"/>
        <w:ind w:right="72"/>
        <w:jc w:val="center"/>
        <w:rPr>
          <w:b/>
          <w:sz w:val="22"/>
        </w:rPr>
      </w:pPr>
      <w:r w:rsidRPr="00085DAA">
        <w:rPr>
          <w:b/>
          <w:sz w:val="22"/>
        </w:rPr>
        <w:t xml:space="preserve">PEŁNOMOCNICTWO </w:t>
      </w:r>
    </w:p>
    <w:p w14:paraId="01CC7801" w14:textId="77777777" w:rsidR="00D356A1" w:rsidRPr="00085DAA" w:rsidRDefault="00D356A1" w:rsidP="00085DAA">
      <w:pPr>
        <w:spacing w:after="0"/>
        <w:jc w:val="center"/>
        <w:rPr>
          <w:sz w:val="22"/>
        </w:rPr>
      </w:pPr>
      <w:r w:rsidRPr="00085DAA">
        <w:rPr>
          <w:sz w:val="22"/>
        </w:rPr>
        <w:t xml:space="preserve"> </w:t>
      </w:r>
    </w:p>
    <w:p w14:paraId="1C246361" w14:textId="77777777" w:rsidR="00D356A1" w:rsidRPr="00085DAA" w:rsidRDefault="00D356A1" w:rsidP="00085DAA">
      <w:pPr>
        <w:spacing w:after="0"/>
        <w:ind w:left="-5" w:hanging="10"/>
        <w:jc w:val="left"/>
        <w:rPr>
          <w:sz w:val="22"/>
        </w:rPr>
      </w:pPr>
      <w:r w:rsidRPr="00085DAA">
        <w:rPr>
          <w:sz w:val="22"/>
        </w:rPr>
        <w:t>Ja, niżej podpisany/a, ……………………………………………</w:t>
      </w:r>
      <w:r w:rsidR="006911B2" w:rsidRPr="00085DAA">
        <w:rPr>
          <w:sz w:val="22"/>
        </w:rPr>
        <w:t>……............. zamieszkały</w:t>
      </w:r>
      <w:r w:rsidR="00370013" w:rsidRPr="00085DAA">
        <w:rPr>
          <w:sz w:val="22"/>
        </w:rPr>
        <w:t>/a</w:t>
      </w:r>
      <w:r w:rsidR="006911B2" w:rsidRPr="00085DAA">
        <w:t xml:space="preserve"> </w:t>
      </w:r>
      <w:r w:rsidR="00085DAA">
        <w:t xml:space="preserve"> </w:t>
      </w:r>
      <w:r w:rsidR="00085DAA">
        <w:rPr>
          <w:sz w:val="22"/>
        </w:rPr>
        <w:t>w………………………</w:t>
      </w:r>
    </w:p>
    <w:p w14:paraId="3B054FBD" w14:textId="77777777" w:rsidR="00D356A1" w:rsidRPr="00085DAA" w:rsidRDefault="00D356A1" w:rsidP="00085DAA">
      <w:pPr>
        <w:spacing w:after="0"/>
        <w:ind w:left="-5" w:hanging="10"/>
        <w:jc w:val="left"/>
        <w:rPr>
          <w:sz w:val="22"/>
        </w:rPr>
      </w:pPr>
      <w:r w:rsidRPr="00085DAA">
        <w:rPr>
          <w:sz w:val="22"/>
        </w:rPr>
        <w:t xml:space="preserve">                                     </w:t>
      </w:r>
      <w:r w:rsidR="006911B2" w:rsidRPr="00085DAA">
        <w:rPr>
          <w:sz w:val="22"/>
        </w:rPr>
        <w:t xml:space="preserve">         </w:t>
      </w:r>
      <w:r w:rsidRPr="00085DAA">
        <w:rPr>
          <w:sz w:val="22"/>
        </w:rPr>
        <w:t xml:space="preserve"> (imię i nazwisko mocodawcy) </w:t>
      </w:r>
      <w:r w:rsidR="005676B2" w:rsidRPr="00085DAA">
        <w:rPr>
          <w:sz w:val="22"/>
        </w:rPr>
        <w:t xml:space="preserve">                </w:t>
      </w:r>
      <w:r w:rsidR="006911B2" w:rsidRPr="00085DAA">
        <w:rPr>
          <w:sz w:val="22"/>
        </w:rPr>
        <w:t xml:space="preserve">                                           </w:t>
      </w:r>
      <w:r w:rsidR="005676B2" w:rsidRPr="00085DAA">
        <w:rPr>
          <w:sz w:val="22"/>
        </w:rPr>
        <w:t xml:space="preserve"> </w:t>
      </w:r>
    </w:p>
    <w:p w14:paraId="55D0EBC9" w14:textId="77777777" w:rsidR="006911B2" w:rsidRPr="00085DAA" w:rsidRDefault="006911B2" w:rsidP="00085DAA">
      <w:pPr>
        <w:spacing w:after="0"/>
        <w:ind w:left="-5" w:hanging="10"/>
        <w:jc w:val="left"/>
        <w:rPr>
          <w:sz w:val="22"/>
        </w:rPr>
      </w:pPr>
    </w:p>
    <w:p w14:paraId="4AF26DF6" w14:textId="77777777" w:rsidR="005676B2" w:rsidRPr="00085DAA" w:rsidRDefault="006911B2" w:rsidP="00085DAA">
      <w:pPr>
        <w:spacing w:after="25"/>
        <w:ind w:left="0" w:firstLine="0"/>
        <w:jc w:val="left"/>
        <w:rPr>
          <w:sz w:val="22"/>
        </w:rPr>
      </w:pPr>
      <w:r w:rsidRPr="00085DAA">
        <w:rPr>
          <w:sz w:val="22"/>
        </w:rPr>
        <w:t>……..….</w:t>
      </w:r>
      <w:r w:rsidR="005676B2" w:rsidRPr="00085DAA">
        <w:rPr>
          <w:sz w:val="22"/>
        </w:rPr>
        <w:t>..………….….…………………………………….……………………………</w:t>
      </w:r>
      <w:r w:rsidR="00085DAA">
        <w:rPr>
          <w:sz w:val="22"/>
        </w:rPr>
        <w:t>……………………….….…,</w:t>
      </w:r>
    </w:p>
    <w:p w14:paraId="51715E71" w14:textId="77777777" w:rsidR="005676B2" w:rsidRPr="00085DAA" w:rsidRDefault="005676B2" w:rsidP="00085DAA">
      <w:pPr>
        <w:spacing w:after="25"/>
        <w:ind w:left="0" w:firstLine="0"/>
        <w:jc w:val="left"/>
        <w:rPr>
          <w:sz w:val="22"/>
        </w:rPr>
      </w:pPr>
      <w:r w:rsidRPr="00085DAA">
        <w:rPr>
          <w:sz w:val="22"/>
        </w:rPr>
        <w:t xml:space="preserve"> </w:t>
      </w:r>
    </w:p>
    <w:p w14:paraId="0540FA5C" w14:textId="3E8A5658" w:rsidR="005676B2" w:rsidRPr="00085DAA" w:rsidRDefault="005676B2" w:rsidP="00085DAA">
      <w:pPr>
        <w:spacing w:after="25"/>
        <w:ind w:left="0" w:firstLine="0"/>
        <w:jc w:val="left"/>
        <w:rPr>
          <w:sz w:val="22"/>
        </w:rPr>
      </w:pPr>
      <w:r w:rsidRPr="00085DAA">
        <w:rPr>
          <w:sz w:val="22"/>
        </w:rPr>
        <w:t>legitymujący</w:t>
      </w:r>
      <w:r w:rsidR="00370013" w:rsidRPr="00085DAA">
        <w:rPr>
          <w:sz w:val="22"/>
        </w:rPr>
        <w:t>/a</w:t>
      </w:r>
      <w:r w:rsidRPr="00085DAA">
        <w:rPr>
          <w:sz w:val="22"/>
        </w:rPr>
        <w:t xml:space="preserve"> się </w:t>
      </w:r>
      <w:r w:rsidR="00085DAA">
        <w:rPr>
          <w:sz w:val="22"/>
        </w:rPr>
        <w:t>…………………</w:t>
      </w:r>
      <w:r w:rsidR="006911B2" w:rsidRPr="00085DAA">
        <w:rPr>
          <w:sz w:val="22"/>
        </w:rPr>
        <w:t xml:space="preserve">……………………………………………… </w:t>
      </w:r>
      <w:r w:rsidRPr="00085DAA">
        <w:rPr>
          <w:sz w:val="22"/>
        </w:rPr>
        <w:t xml:space="preserve">seria .……….… nr ………………, </w:t>
      </w:r>
    </w:p>
    <w:p w14:paraId="28D13EB7" w14:textId="75B4EA12" w:rsidR="005676B2" w:rsidRDefault="005676B2" w:rsidP="00085DAA">
      <w:pPr>
        <w:spacing w:after="25"/>
        <w:ind w:left="0" w:firstLine="0"/>
        <w:jc w:val="left"/>
        <w:rPr>
          <w:sz w:val="22"/>
        </w:rPr>
      </w:pPr>
      <w:r w:rsidRPr="00085DAA">
        <w:rPr>
          <w:sz w:val="22"/>
        </w:rPr>
        <w:t xml:space="preserve">     </w:t>
      </w:r>
      <w:r w:rsidR="006911B2" w:rsidRPr="00085DAA">
        <w:rPr>
          <w:sz w:val="22"/>
        </w:rPr>
        <w:t xml:space="preserve">                           </w:t>
      </w:r>
      <w:r w:rsidRPr="00085DAA">
        <w:rPr>
          <w:sz w:val="22"/>
        </w:rPr>
        <w:t xml:space="preserve">  (rodzaj dokumentu tożsamości)</w:t>
      </w:r>
    </w:p>
    <w:p w14:paraId="7E5FBB28" w14:textId="38849DE4" w:rsidR="00085DAA" w:rsidRDefault="00085DAA" w:rsidP="00085DAA">
      <w:pPr>
        <w:spacing w:after="25"/>
        <w:ind w:left="0" w:firstLine="0"/>
        <w:jc w:val="left"/>
        <w:rPr>
          <w:sz w:val="22"/>
        </w:rPr>
      </w:pPr>
    </w:p>
    <w:p w14:paraId="399BF514" w14:textId="02DA4BAC" w:rsidR="00D356A1" w:rsidRPr="00085DAA" w:rsidRDefault="00085DAA" w:rsidP="00085DAA">
      <w:pPr>
        <w:spacing w:after="25"/>
        <w:ind w:left="0" w:firstLine="0"/>
        <w:jc w:val="left"/>
        <w:rPr>
          <w:sz w:val="22"/>
        </w:rPr>
      </w:pPr>
      <w:r w:rsidRPr="00085DAA">
        <w:rPr>
          <w:sz w:val="22"/>
        </w:rPr>
        <w:t>wydanym w dniu</w:t>
      </w:r>
      <w:r>
        <w:rPr>
          <w:sz w:val="22"/>
        </w:rPr>
        <w:t xml:space="preserve"> …………… </w:t>
      </w:r>
      <w:r w:rsidR="005676B2" w:rsidRPr="00085DAA">
        <w:rPr>
          <w:sz w:val="22"/>
        </w:rPr>
        <w:t>przez</w:t>
      </w:r>
      <w:r w:rsidR="006911B2" w:rsidRPr="00085DAA">
        <w:rPr>
          <w:sz w:val="22"/>
        </w:rPr>
        <w:t xml:space="preserve">   .……………………………….…………..…………...……… , </w:t>
      </w:r>
      <w:r w:rsidRPr="00085DAA">
        <w:rPr>
          <w:b/>
          <w:sz w:val="22"/>
        </w:rPr>
        <w:t>upoważniam</w:t>
      </w:r>
    </w:p>
    <w:p w14:paraId="2F15CA5F" w14:textId="2AEC7D2D" w:rsidR="00085DAA" w:rsidRDefault="006911B2" w:rsidP="00085DAA">
      <w:pPr>
        <w:spacing w:after="25"/>
        <w:ind w:left="0" w:firstLine="0"/>
        <w:jc w:val="left"/>
        <w:rPr>
          <w:sz w:val="22"/>
        </w:rPr>
      </w:pPr>
      <w:r w:rsidRPr="00085DAA">
        <w:rPr>
          <w:sz w:val="22"/>
        </w:rPr>
        <w:t xml:space="preserve">              </w:t>
      </w:r>
      <w:r w:rsidR="00085DAA">
        <w:rPr>
          <w:sz w:val="22"/>
        </w:rPr>
        <w:t xml:space="preserve">                                                         </w:t>
      </w:r>
      <w:r w:rsidRPr="00085DAA">
        <w:rPr>
          <w:sz w:val="22"/>
        </w:rPr>
        <w:t xml:space="preserve">  (nazwa organu wydającego dokument)    </w:t>
      </w:r>
    </w:p>
    <w:p w14:paraId="72016AA3" w14:textId="68ED1DC8" w:rsidR="00085DAA" w:rsidRDefault="006911B2" w:rsidP="00085DAA">
      <w:pPr>
        <w:spacing w:after="25"/>
        <w:ind w:left="0" w:firstLine="0"/>
        <w:jc w:val="left"/>
        <w:rPr>
          <w:sz w:val="22"/>
        </w:rPr>
      </w:pPr>
      <w:r w:rsidRPr="00085DAA">
        <w:rPr>
          <w:sz w:val="22"/>
        </w:rPr>
        <w:t xml:space="preserve">                                        </w:t>
      </w:r>
    </w:p>
    <w:p w14:paraId="3B64DE09" w14:textId="0B95B538" w:rsidR="006911B2" w:rsidRPr="00085DAA" w:rsidRDefault="00085DAA" w:rsidP="00085DAA">
      <w:pPr>
        <w:spacing w:after="25"/>
        <w:ind w:left="0" w:firstLine="0"/>
        <w:jc w:val="left"/>
        <w:rPr>
          <w:sz w:val="22"/>
        </w:rPr>
      </w:pPr>
      <w:r>
        <w:rPr>
          <w:sz w:val="22"/>
        </w:rPr>
        <w:t>……………………………………..……….</w:t>
      </w:r>
      <w:r w:rsidRPr="00085DAA">
        <w:rPr>
          <w:sz w:val="22"/>
        </w:rPr>
        <w:t xml:space="preserve"> legitymującego/ą się ……………………………………………</w:t>
      </w:r>
      <w:r>
        <w:rPr>
          <w:sz w:val="22"/>
        </w:rPr>
        <w:t>…………</w:t>
      </w:r>
      <w:r>
        <w:rPr>
          <w:sz w:val="22"/>
        </w:rPr>
        <w:br/>
        <w:t xml:space="preserve">             </w:t>
      </w:r>
      <w:r w:rsidR="006911B2" w:rsidRPr="00085DAA">
        <w:rPr>
          <w:sz w:val="22"/>
        </w:rPr>
        <w:t>(imię i nazwisko pełnomocnika)</w:t>
      </w:r>
      <w:r>
        <w:rPr>
          <w:sz w:val="22"/>
        </w:rPr>
        <w:t xml:space="preserve">                                                   </w:t>
      </w:r>
      <w:r w:rsidRPr="00085DAA">
        <w:rPr>
          <w:sz w:val="22"/>
        </w:rPr>
        <w:t>(rodzaj dokumentu tożsamości)</w:t>
      </w:r>
    </w:p>
    <w:p w14:paraId="27A6CBA0" w14:textId="77777777" w:rsidR="00D356A1" w:rsidRPr="00085DAA" w:rsidRDefault="00D356A1" w:rsidP="00085DAA">
      <w:pPr>
        <w:spacing w:after="25"/>
        <w:jc w:val="left"/>
        <w:rPr>
          <w:sz w:val="22"/>
        </w:rPr>
      </w:pPr>
    </w:p>
    <w:p w14:paraId="44DE701F" w14:textId="5B7F7D08" w:rsidR="00D356A1" w:rsidRPr="00085DAA" w:rsidRDefault="006911B2" w:rsidP="00350981">
      <w:pPr>
        <w:spacing w:after="0" w:line="276" w:lineRule="auto"/>
        <w:ind w:left="0" w:firstLine="0"/>
        <w:jc w:val="left"/>
        <w:rPr>
          <w:sz w:val="22"/>
        </w:rPr>
      </w:pPr>
      <w:r w:rsidRPr="00085DAA">
        <w:rPr>
          <w:sz w:val="22"/>
        </w:rPr>
        <w:t>seria .……….… nr ………………, wydanym w dniu …………………..….……..,</w:t>
      </w:r>
      <w:r w:rsidR="00085DAA">
        <w:rPr>
          <w:sz w:val="22"/>
        </w:rPr>
        <w:t xml:space="preserve"> </w:t>
      </w:r>
      <w:r w:rsidR="00CE6BA1" w:rsidRPr="00085DAA">
        <w:rPr>
          <w:sz w:val="22"/>
        </w:rPr>
        <w:t xml:space="preserve">do </w:t>
      </w:r>
      <w:r w:rsidR="00F14788" w:rsidRPr="00085DAA">
        <w:rPr>
          <w:sz w:val="22"/>
        </w:rPr>
        <w:t>dokonania</w:t>
      </w:r>
      <w:r w:rsidR="00CE6BA1" w:rsidRPr="00085DAA">
        <w:rPr>
          <w:sz w:val="22"/>
        </w:rPr>
        <w:t xml:space="preserve"> w moim imieniu wymaganych czynności związanych z procesem rekrutacji na studia w </w:t>
      </w:r>
      <w:r w:rsidR="00350981">
        <w:rPr>
          <w:sz w:val="22"/>
        </w:rPr>
        <w:t xml:space="preserve">Uniwersytecie </w:t>
      </w:r>
      <w:r w:rsidR="00CE6BA1" w:rsidRPr="00085DAA">
        <w:rPr>
          <w:sz w:val="22"/>
        </w:rPr>
        <w:t>Ignatianum w Krakowie na rok akademicki 20</w:t>
      </w:r>
      <w:r w:rsidR="00F14788" w:rsidRPr="00085DAA">
        <w:rPr>
          <w:sz w:val="22"/>
        </w:rPr>
        <w:t>2</w:t>
      </w:r>
      <w:r w:rsidR="00350981">
        <w:rPr>
          <w:sz w:val="22"/>
        </w:rPr>
        <w:t>4</w:t>
      </w:r>
      <w:r w:rsidR="00CE6BA1" w:rsidRPr="00085DAA">
        <w:rPr>
          <w:sz w:val="22"/>
        </w:rPr>
        <w:t>/20</w:t>
      </w:r>
      <w:r w:rsidR="00F14788" w:rsidRPr="00085DAA">
        <w:rPr>
          <w:sz w:val="22"/>
        </w:rPr>
        <w:t>2</w:t>
      </w:r>
      <w:r w:rsidR="00350981">
        <w:rPr>
          <w:sz w:val="22"/>
        </w:rPr>
        <w:t>5</w:t>
      </w:r>
      <w:r w:rsidR="00CE6BA1" w:rsidRPr="00085DAA">
        <w:rPr>
          <w:sz w:val="22"/>
        </w:rPr>
        <w:t>, a w szczególności do:</w:t>
      </w:r>
      <w:r w:rsidR="00D356A1" w:rsidRPr="00085DAA">
        <w:rPr>
          <w:sz w:val="22"/>
        </w:rPr>
        <w:t xml:space="preserve"> </w:t>
      </w:r>
    </w:p>
    <w:p w14:paraId="24803B8A" w14:textId="77777777" w:rsidR="00CE6BA1" w:rsidRPr="00085DAA" w:rsidRDefault="00CE6BA1" w:rsidP="00CE6BA1">
      <w:pPr>
        <w:spacing w:after="0"/>
        <w:ind w:left="708"/>
        <w:rPr>
          <w:sz w:val="22"/>
        </w:rPr>
      </w:pPr>
    </w:p>
    <w:p w14:paraId="6678F4A6" w14:textId="77777777" w:rsidR="00CE6BA1" w:rsidRPr="00085DAA" w:rsidRDefault="00CE6BA1" w:rsidP="00CE6BA1">
      <w:pPr>
        <w:pStyle w:val="Akapitzlist"/>
        <w:numPr>
          <w:ilvl w:val="0"/>
          <w:numId w:val="7"/>
        </w:numPr>
        <w:spacing w:after="0"/>
        <w:rPr>
          <w:sz w:val="22"/>
        </w:rPr>
      </w:pPr>
      <w:r w:rsidRPr="00085DAA">
        <w:rPr>
          <w:sz w:val="22"/>
        </w:rPr>
        <w:t xml:space="preserve">doręczenia dokumentów wymaganych od osoby </w:t>
      </w:r>
      <w:r w:rsidR="00F14788" w:rsidRPr="00085DAA">
        <w:rPr>
          <w:sz w:val="22"/>
        </w:rPr>
        <w:t xml:space="preserve">zakwalifikowanej </w:t>
      </w:r>
      <w:r w:rsidRPr="00085DAA">
        <w:rPr>
          <w:sz w:val="22"/>
        </w:rPr>
        <w:t xml:space="preserve">na studia,  </w:t>
      </w:r>
    </w:p>
    <w:p w14:paraId="494E6423" w14:textId="4C01F289" w:rsidR="00F14788" w:rsidRPr="00085DAA" w:rsidRDefault="00F14788" w:rsidP="00CE6BA1">
      <w:pPr>
        <w:pStyle w:val="Akapitzlist"/>
        <w:numPr>
          <w:ilvl w:val="0"/>
          <w:numId w:val="7"/>
        </w:numPr>
        <w:spacing w:after="0"/>
        <w:rPr>
          <w:sz w:val="22"/>
        </w:rPr>
      </w:pPr>
      <w:r w:rsidRPr="00085DAA">
        <w:rPr>
          <w:sz w:val="22"/>
        </w:rPr>
        <w:t xml:space="preserve">złożenia podpisu na </w:t>
      </w:r>
      <w:r w:rsidR="008142BB">
        <w:rPr>
          <w:sz w:val="22"/>
        </w:rPr>
        <w:t>kwestionariuszu ankiety</w:t>
      </w:r>
      <w:r w:rsidRPr="00085DAA">
        <w:rPr>
          <w:sz w:val="22"/>
        </w:rPr>
        <w:t xml:space="preserve"> osobowej</w:t>
      </w:r>
      <w:r w:rsidR="008142BB">
        <w:rPr>
          <w:sz w:val="22"/>
        </w:rPr>
        <w:t xml:space="preserve"> wraz z oświadczeniami</w:t>
      </w:r>
      <w:r w:rsidRPr="00085DAA">
        <w:rPr>
          <w:sz w:val="22"/>
        </w:rPr>
        <w:t>,</w:t>
      </w:r>
    </w:p>
    <w:p w14:paraId="5F6478C4" w14:textId="77777777" w:rsidR="00F14788" w:rsidRPr="00085DAA" w:rsidRDefault="00F14788" w:rsidP="00CE6BA1">
      <w:pPr>
        <w:pStyle w:val="Akapitzlist"/>
        <w:numPr>
          <w:ilvl w:val="0"/>
          <w:numId w:val="7"/>
        </w:numPr>
        <w:spacing w:after="0"/>
        <w:rPr>
          <w:sz w:val="22"/>
        </w:rPr>
      </w:pPr>
      <w:r w:rsidRPr="00085DAA">
        <w:rPr>
          <w:sz w:val="22"/>
        </w:rPr>
        <w:t>złożenia podpisu na potwierdzeniu zapoznania się z informacjami o przetwarzaniu danych osobowych,</w:t>
      </w:r>
    </w:p>
    <w:p w14:paraId="2C79E02E" w14:textId="77777777" w:rsidR="00D356A1" w:rsidRPr="00085DAA" w:rsidRDefault="00CE6BA1" w:rsidP="00CE6BA1">
      <w:pPr>
        <w:pStyle w:val="Akapitzlist"/>
        <w:numPr>
          <w:ilvl w:val="0"/>
          <w:numId w:val="7"/>
        </w:numPr>
        <w:spacing w:after="0"/>
        <w:rPr>
          <w:sz w:val="22"/>
        </w:rPr>
      </w:pPr>
      <w:r w:rsidRPr="00085DAA">
        <w:rPr>
          <w:sz w:val="22"/>
        </w:rPr>
        <w:t>dokonania w</w:t>
      </w:r>
      <w:r w:rsidR="00370013" w:rsidRPr="00085DAA">
        <w:rPr>
          <w:sz w:val="22"/>
        </w:rPr>
        <w:t xml:space="preserve">pisu na pierwszy rok studiów. </w:t>
      </w:r>
      <w:r w:rsidRPr="00085DAA">
        <w:rPr>
          <w:sz w:val="22"/>
        </w:rPr>
        <w:tab/>
      </w:r>
      <w:r w:rsidR="00D356A1" w:rsidRPr="00085DAA">
        <w:rPr>
          <w:sz w:val="22"/>
        </w:rPr>
        <w:t xml:space="preserve"> </w:t>
      </w:r>
    </w:p>
    <w:p w14:paraId="5A9A0A8B" w14:textId="77777777" w:rsidR="00D356A1" w:rsidRPr="00085DAA" w:rsidRDefault="00D356A1" w:rsidP="00D356A1">
      <w:pPr>
        <w:spacing w:after="0"/>
        <w:rPr>
          <w:sz w:val="22"/>
        </w:rPr>
      </w:pPr>
      <w:r w:rsidRPr="00085DAA">
        <w:rPr>
          <w:sz w:val="22"/>
        </w:rPr>
        <w:t xml:space="preserve"> </w:t>
      </w:r>
    </w:p>
    <w:p w14:paraId="62935B6C" w14:textId="77777777" w:rsidR="00D356A1" w:rsidRPr="00085DAA" w:rsidRDefault="00D356A1" w:rsidP="00085DAA">
      <w:pPr>
        <w:spacing w:after="36" w:line="257" w:lineRule="auto"/>
        <w:ind w:left="6372" w:right="841" w:hanging="768"/>
        <w:rPr>
          <w:sz w:val="22"/>
        </w:rPr>
      </w:pPr>
      <w:r w:rsidRPr="00085DAA">
        <w:rPr>
          <w:sz w:val="22"/>
        </w:rPr>
        <w:t xml:space="preserve">                                                                                                       </w:t>
      </w:r>
      <w:r w:rsidR="00CE6BA1" w:rsidRPr="00085DAA">
        <w:rPr>
          <w:sz w:val="22"/>
        </w:rPr>
        <w:t xml:space="preserve">                                   </w:t>
      </w:r>
      <w:r w:rsidR="00085DAA">
        <w:rPr>
          <w:sz w:val="22"/>
        </w:rPr>
        <w:t xml:space="preserve">                                                             …………………………………......</w:t>
      </w:r>
      <w:r w:rsidR="00CE6BA1" w:rsidRPr="00085DAA">
        <w:rPr>
          <w:i/>
          <w:sz w:val="22"/>
        </w:rPr>
        <w:t xml:space="preserve">                            </w:t>
      </w:r>
    </w:p>
    <w:p w14:paraId="4A2731C6" w14:textId="77777777" w:rsidR="00D356A1" w:rsidRDefault="00CE6BA1" w:rsidP="00D356A1">
      <w:pPr>
        <w:spacing w:after="36" w:line="376" w:lineRule="auto"/>
        <w:ind w:left="0" w:firstLine="0"/>
        <w:jc w:val="left"/>
        <w:rPr>
          <w:sz w:val="22"/>
        </w:rPr>
      </w:pPr>
      <w:r w:rsidRPr="00085DAA">
        <w:t xml:space="preserve">                                                                                            </w:t>
      </w:r>
      <w:r w:rsidR="00085DAA">
        <w:t xml:space="preserve">                             </w:t>
      </w:r>
      <w:r w:rsidRPr="00085DAA">
        <w:t xml:space="preserve"> </w:t>
      </w:r>
      <w:r w:rsidR="008930FB" w:rsidRPr="00085DAA">
        <w:rPr>
          <w:sz w:val="22"/>
        </w:rPr>
        <w:t>p</w:t>
      </w:r>
      <w:r w:rsidRPr="00085DAA">
        <w:rPr>
          <w:sz w:val="22"/>
        </w:rPr>
        <w:t>odpis</w:t>
      </w:r>
      <w:r w:rsidR="008930FB" w:rsidRPr="00085DAA">
        <w:rPr>
          <w:sz w:val="22"/>
        </w:rPr>
        <w:t xml:space="preserve"> mocodawcy</w:t>
      </w:r>
    </w:p>
    <w:p w14:paraId="33E3E2DA" w14:textId="77777777" w:rsidR="00CA36F2" w:rsidRPr="00CA36F2" w:rsidRDefault="00CA36F2" w:rsidP="00350981">
      <w:pPr>
        <w:pStyle w:val="Styl1"/>
        <w:jc w:val="both"/>
        <w:rPr>
          <w:rFonts w:ascii="Times New Roman" w:hAnsi="Times New Roman"/>
        </w:rPr>
      </w:pPr>
      <w:r w:rsidRPr="00CA36F2">
        <w:rPr>
          <w:rFonts w:ascii="Times New Roman" w:hAnsi="Times New Roman"/>
        </w:rPr>
        <w:t>Niniejsze pełnomocnictwo jest ważne wyłącznie wraz z oryginałem lub kopią dokumentu tożsamości (dowodu</w:t>
      </w:r>
    </w:p>
    <w:p w14:paraId="00D15B4B" w14:textId="503E7C44" w:rsidR="00370013" w:rsidRDefault="00CA36F2" w:rsidP="00350981">
      <w:pPr>
        <w:pStyle w:val="Styl1"/>
        <w:jc w:val="both"/>
        <w:rPr>
          <w:rFonts w:ascii="Times New Roman" w:hAnsi="Times New Roman"/>
        </w:rPr>
      </w:pPr>
      <w:r w:rsidRPr="00CA36F2">
        <w:rPr>
          <w:rFonts w:ascii="Times New Roman" w:hAnsi="Times New Roman"/>
        </w:rPr>
        <w:t>osobistego lub paszportu) kandydata.</w:t>
      </w:r>
    </w:p>
    <w:p w14:paraId="0832236F" w14:textId="77777777" w:rsidR="00350981" w:rsidRPr="00085DAA" w:rsidRDefault="00350981" w:rsidP="00350981">
      <w:pPr>
        <w:pStyle w:val="Styl1"/>
        <w:jc w:val="left"/>
        <w:rPr>
          <w:rFonts w:ascii="Times New Roman" w:hAnsi="Times New Roman"/>
        </w:rPr>
      </w:pPr>
    </w:p>
    <w:p w14:paraId="7AA80184" w14:textId="77777777" w:rsidR="0063234A" w:rsidRPr="00085DAA" w:rsidRDefault="0063234A" w:rsidP="00370013">
      <w:pPr>
        <w:pStyle w:val="Styl1"/>
        <w:rPr>
          <w:rFonts w:ascii="Times New Roman" w:hAnsi="Times New Roman"/>
        </w:rPr>
      </w:pPr>
      <w:r w:rsidRPr="00085DAA">
        <w:rPr>
          <w:rFonts w:ascii="Times New Roman" w:hAnsi="Times New Roman"/>
        </w:rPr>
        <w:t>INFORMACJA O PRZETWARZANIU DANYCH OSOBOWYCH</w:t>
      </w:r>
    </w:p>
    <w:p w14:paraId="1A4F2AC7" w14:textId="77777777" w:rsidR="00370013" w:rsidRPr="00085DAA" w:rsidRDefault="00370013" w:rsidP="00370013">
      <w:pPr>
        <w:pStyle w:val="Styl1"/>
        <w:rPr>
          <w:rFonts w:ascii="Times New Roman" w:hAnsi="Times New Roman"/>
        </w:rPr>
      </w:pPr>
    </w:p>
    <w:p w14:paraId="6A28E30A" w14:textId="3F4437A5" w:rsidR="0063234A" w:rsidRPr="00085DAA" w:rsidRDefault="0063234A" w:rsidP="00370013">
      <w:pPr>
        <w:pStyle w:val="Styl1"/>
        <w:jc w:val="both"/>
        <w:rPr>
          <w:rFonts w:ascii="Times New Roman" w:hAnsi="Times New Roman"/>
          <w:b w:val="0"/>
          <w:sz w:val="20"/>
          <w:szCs w:val="20"/>
        </w:rPr>
      </w:pPr>
      <w:r w:rsidRPr="00085DAA">
        <w:rPr>
          <w:rFonts w:ascii="Times New Roman" w:hAnsi="Times New Roman"/>
          <w:b w:val="0"/>
          <w:sz w:val="20"/>
          <w:szCs w:val="20"/>
        </w:rPr>
        <w:t xml:space="preserve">Zgodnie z art. 13 rozporządzenia Parlamentu Europejskiego i Rady (UE) 2016/679 z dnia 27 kwietnia 2016 r. w sprawie ochrony osób fizycznych w związku z przetwarzaniem danych osobowych (…) („Rozporządzenie Ogólne”) </w:t>
      </w:r>
      <w:r w:rsidR="00507F4F">
        <w:rPr>
          <w:rFonts w:ascii="Times New Roman" w:hAnsi="Times New Roman"/>
          <w:b w:val="0"/>
          <w:sz w:val="20"/>
          <w:szCs w:val="20"/>
        </w:rPr>
        <w:t>Uniwersytet</w:t>
      </w:r>
      <w:r w:rsidR="00507F4F" w:rsidRPr="00085DAA">
        <w:rPr>
          <w:rFonts w:ascii="Times New Roman" w:hAnsi="Times New Roman"/>
          <w:b w:val="0"/>
          <w:sz w:val="20"/>
          <w:szCs w:val="20"/>
        </w:rPr>
        <w:t xml:space="preserve"> </w:t>
      </w:r>
      <w:r w:rsidRPr="00085DAA">
        <w:rPr>
          <w:rFonts w:ascii="Times New Roman" w:hAnsi="Times New Roman"/>
          <w:b w:val="0"/>
          <w:sz w:val="20"/>
          <w:szCs w:val="20"/>
        </w:rPr>
        <w:t>Ignatianum w Krakowie informuje, że:</w:t>
      </w:r>
    </w:p>
    <w:p w14:paraId="3D9AF32A" w14:textId="3717857D" w:rsidR="0063234A" w:rsidRPr="00085DAA" w:rsidRDefault="0063234A" w:rsidP="0063234A">
      <w:pPr>
        <w:pStyle w:val="Akapitzlist"/>
        <w:numPr>
          <w:ilvl w:val="0"/>
          <w:numId w:val="9"/>
        </w:numPr>
        <w:spacing w:after="171" w:line="256" w:lineRule="auto"/>
        <w:ind w:right="8"/>
        <w:rPr>
          <w:sz w:val="20"/>
          <w:szCs w:val="20"/>
        </w:rPr>
      </w:pPr>
      <w:r w:rsidRPr="00085DAA">
        <w:rPr>
          <w:sz w:val="20"/>
          <w:szCs w:val="20"/>
        </w:rPr>
        <w:t xml:space="preserve">Administratorem Pana(i) danych osobowych jest </w:t>
      </w:r>
      <w:r w:rsidR="00507F4F">
        <w:rPr>
          <w:sz w:val="20"/>
          <w:szCs w:val="20"/>
        </w:rPr>
        <w:t>Uniwersytet</w:t>
      </w:r>
      <w:r w:rsidR="00507F4F" w:rsidRPr="00085DAA">
        <w:rPr>
          <w:sz w:val="20"/>
          <w:szCs w:val="20"/>
        </w:rPr>
        <w:t xml:space="preserve"> </w:t>
      </w:r>
      <w:r w:rsidRPr="00085DAA">
        <w:rPr>
          <w:sz w:val="20"/>
          <w:szCs w:val="20"/>
        </w:rPr>
        <w:t>Ignatianum w Krakowie, ul. Kopernika 26, 31-501 Kraków. Możesz się z nami skontaktować w następujący sposób:</w:t>
      </w:r>
    </w:p>
    <w:p w14:paraId="7C6F67BF" w14:textId="77777777" w:rsidR="0063234A" w:rsidRPr="00085DAA" w:rsidRDefault="0063234A" w:rsidP="0063234A">
      <w:pPr>
        <w:pStyle w:val="Akapitzlist"/>
        <w:numPr>
          <w:ilvl w:val="0"/>
          <w:numId w:val="10"/>
        </w:numPr>
        <w:spacing w:after="0" w:line="256" w:lineRule="auto"/>
        <w:ind w:right="8"/>
        <w:rPr>
          <w:sz w:val="20"/>
          <w:szCs w:val="20"/>
        </w:rPr>
      </w:pPr>
      <w:r w:rsidRPr="00085DAA">
        <w:rPr>
          <w:sz w:val="20"/>
          <w:szCs w:val="20"/>
        </w:rPr>
        <w:t>listownie na adres: ul. Kopernika 26, 31-501 Kraków</w:t>
      </w:r>
    </w:p>
    <w:p w14:paraId="58EC1441" w14:textId="77777777" w:rsidR="0063234A" w:rsidRPr="00085DAA" w:rsidRDefault="0063234A" w:rsidP="0063234A">
      <w:pPr>
        <w:pStyle w:val="Akapitzlist"/>
        <w:numPr>
          <w:ilvl w:val="0"/>
          <w:numId w:val="10"/>
        </w:numPr>
        <w:spacing w:after="0" w:line="256" w:lineRule="auto"/>
        <w:ind w:right="8"/>
        <w:rPr>
          <w:sz w:val="20"/>
          <w:szCs w:val="20"/>
        </w:rPr>
      </w:pPr>
      <w:r w:rsidRPr="00085DAA">
        <w:rPr>
          <w:sz w:val="20"/>
          <w:szCs w:val="20"/>
        </w:rPr>
        <w:t>przez e-mail: rekrutacja@ignatianum.edu.pl</w:t>
      </w:r>
    </w:p>
    <w:p w14:paraId="73D1E3D7" w14:textId="77777777" w:rsidR="0063234A" w:rsidRPr="00085DAA" w:rsidRDefault="0063234A" w:rsidP="0063234A">
      <w:pPr>
        <w:pStyle w:val="Akapitzlist"/>
        <w:numPr>
          <w:ilvl w:val="0"/>
          <w:numId w:val="10"/>
        </w:numPr>
        <w:spacing w:after="0" w:line="256" w:lineRule="auto"/>
        <w:ind w:right="8"/>
        <w:rPr>
          <w:sz w:val="20"/>
          <w:szCs w:val="20"/>
        </w:rPr>
      </w:pPr>
      <w:r w:rsidRPr="00085DAA">
        <w:rPr>
          <w:sz w:val="20"/>
          <w:szCs w:val="20"/>
        </w:rPr>
        <w:t>telefonicznie: 123 999 500</w:t>
      </w:r>
    </w:p>
    <w:p w14:paraId="561EB454" w14:textId="77777777" w:rsidR="0063234A" w:rsidRPr="00085DAA" w:rsidRDefault="0063234A" w:rsidP="0063234A">
      <w:pPr>
        <w:pStyle w:val="Akapitzlist"/>
        <w:numPr>
          <w:ilvl w:val="0"/>
          <w:numId w:val="9"/>
        </w:numPr>
        <w:spacing w:after="171" w:line="256" w:lineRule="auto"/>
        <w:ind w:right="8"/>
        <w:rPr>
          <w:sz w:val="20"/>
          <w:szCs w:val="20"/>
        </w:rPr>
      </w:pPr>
      <w:r w:rsidRPr="00085DAA">
        <w:rPr>
          <w:sz w:val="20"/>
          <w:szCs w:val="20"/>
        </w:rPr>
        <w:t>Wyznaczyliśmy inspektora ochrony danych. Jest to osoba, z którą możesz się kont</w:t>
      </w:r>
      <w:r w:rsidR="00871BC8" w:rsidRPr="00085DAA">
        <w:rPr>
          <w:sz w:val="20"/>
          <w:szCs w:val="20"/>
        </w:rPr>
        <w:t>aktować w sprawach związanych z </w:t>
      </w:r>
      <w:r w:rsidRPr="00085DAA">
        <w:rPr>
          <w:sz w:val="20"/>
          <w:szCs w:val="20"/>
        </w:rPr>
        <w:t>posługiwaniem się przez nas danymi osobowymi, które nam udzielasz oraz korzystania z praw, które w związku z tym masz. Z inspektorem możesz się kontaktować w następujący sposób:</w:t>
      </w:r>
    </w:p>
    <w:p w14:paraId="4EBDFB51" w14:textId="77777777" w:rsidR="0063234A" w:rsidRPr="00085DAA" w:rsidRDefault="0063234A" w:rsidP="0063234A">
      <w:pPr>
        <w:pStyle w:val="Akapitzlist"/>
        <w:numPr>
          <w:ilvl w:val="0"/>
          <w:numId w:val="11"/>
        </w:numPr>
        <w:spacing w:after="171" w:line="256" w:lineRule="auto"/>
        <w:ind w:right="8"/>
        <w:rPr>
          <w:sz w:val="20"/>
          <w:szCs w:val="20"/>
        </w:rPr>
      </w:pPr>
      <w:r w:rsidRPr="00085DAA">
        <w:rPr>
          <w:sz w:val="20"/>
          <w:szCs w:val="20"/>
        </w:rPr>
        <w:t>listownie na adres: ul. Kopernika 26, 31-501 Kraków</w:t>
      </w:r>
    </w:p>
    <w:p w14:paraId="695F31A8" w14:textId="77777777" w:rsidR="0063234A" w:rsidRPr="00085DAA" w:rsidRDefault="0063234A" w:rsidP="0063234A">
      <w:pPr>
        <w:pStyle w:val="Akapitzlist"/>
        <w:numPr>
          <w:ilvl w:val="0"/>
          <w:numId w:val="11"/>
        </w:numPr>
        <w:spacing w:after="171" w:line="256" w:lineRule="auto"/>
        <w:ind w:right="8"/>
        <w:rPr>
          <w:sz w:val="20"/>
          <w:szCs w:val="20"/>
        </w:rPr>
      </w:pPr>
      <w:r w:rsidRPr="00085DAA">
        <w:rPr>
          <w:sz w:val="20"/>
          <w:szCs w:val="20"/>
        </w:rPr>
        <w:lastRenderedPageBreak/>
        <w:t>przez e-mail: iod@ignatianum.edu.pl</w:t>
      </w:r>
    </w:p>
    <w:p w14:paraId="0400F511" w14:textId="1C68F05E" w:rsidR="0063234A" w:rsidRPr="00085DAA" w:rsidRDefault="00507F4F" w:rsidP="0063234A">
      <w:pPr>
        <w:pStyle w:val="Akapitzlist"/>
        <w:numPr>
          <w:ilvl w:val="0"/>
          <w:numId w:val="9"/>
        </w:numPr>
        <w:spacing w:after="171" w:line="256" w:lineRule="auto"/>
        <w:ind w:right="8"/>
        <w:rPr>
          <w:sz w:val="20"/>
          <w:szCs w:val="20"/>
        </w:rPr>
      </w:pPr>
      <w:r>
        <w:rPr>
          <w:sz w:val="20"/>
          <w:szCs w:val="20"/>
        </w:rPr>
        <w:t>Uniwersytet</w:t>
      </w:r>
      <w:r w:rsidRPr="00085DAA">
        <w:rPr>
          <w:sz w:val="20"/>
          <w:szCs w:val="20"/>
        </w:rPr>
        <w:t xml:space="preserve"> </w:t>
      </w:r>
      <w:r w:rsidR="0063234A" w:rsidRPr="00085DAA">
        <w:rPr>
          <w:sz w:val="20"/>
          <w:szCs w:val="20"/>
        </w:rPr>
        <w:t xml:space="preserve">przetwarza dane osobowe dla celów postepowania rekrutacyjnego na studia oraz - w przypadku przyjęcia na studia – dokumentowania przebiegu studiów, a także dla celów statutowych,  archiwalnych i statystycznych, jak również w celu dochodzenia roszczeń – w sytuacjach przewidzianych przepisami prawa. Podania danych jest dobrowolne, jednak konieczne do realizacji celów, do jakich zostały zebrane. </w:t>
      </w:r>
    </w:p>
    <w:p w14:paraId="33C64A65" w14:textId="454AB580" w:rsidR="0063234A" w:rsidRPr="00085DAA" w:rsidRDefault="0063234A" w:rsidP="0063234A">
      <w:pPr>
        <w:pStyle w:val="Akapitzlist"/>
        <w:numPr>
          <w:ilvl w:val="0"/>
          <w:numId w:val="9"/>
        </w:numPr>
        <w:spacing w:after="171" w:line="256" w:lineRule="auto"/>
        <w:ind w:right="8"/>
        <w:rPr>
          <w:sz w:val="20"/>
          <w:szCs w:val="20"/>
        </w:rPr>
      </w:pPr>
      <w:r w:rsidRPr="00085DAA">
        <w:rPr>
          <w:sz w:val="20"/>
          <w:szCs w:val="20"/>
        </w:rPr>
        <w:t xml:space="preserve">Podstawą do przetwarzania danych osobowych kandydatów na studia jest ustawa </w:t>
      </w:r>
      <w:r w:rsidR="00871BC8" w:rsidRPr="00085DAA">
        <w:rPr>
          <w:sz w:val="20"/>
          <w:szCs w:val="20"/>
        </w:rPr>
        <w:t>z dnia 27 lipca 2005 r. Prawo o </w:t>
      </w:r>
      <w:r w:rsidRPr="00085DAA">
        <w:rPr>
          <w:sz w:val="20"/>
          <w:szCs w:val="20"/>
        </w:rPr>
        <w:t>szkolnictwie wyższym (</w:t>
      </w:r>
      <w:r w:rsidR="001737B1">
        <w:rPr>
          <w:sz w:val="20"/>
          <w:szCs w:val="20"/>
        </w:rPr>
        <w:t>t.j.</w:t>
      </w:r>
      <w:r w:rsidRPr="00085DAA">
        <w:rPr>
          <w:sz w:val="20"/>
          <w:szCs w:val="20"/>
        </w:rPr>
        <w:t xml:space="preserve"> Dz. U. z </w:t>
      </w:r>
      <w:r w:rsidR="00507F4F" w:rsidRPr="00085DAA">
        <w:rPr>
          <w:sz w:val="20"/>
          <w:szCs w:val="20"/>
        </w:rPr>
        <w:t>2</w:t>
      </w:r>
      <w:r w:rsidR="00507F4F">
        <w:rPr>
          <w:sz w:val="20"/>
          <w:szCs w:val="20"/>
        </w:rPr>
        <w:t>023</w:t>
      </w:r>
      <w:r w:rsidR="00507F4F" w:rsidRPr="00085DAA">
        <w:rPr>
          <w:sz w:val="20"/>
          <w:szCs w:val="20"/>
        </w:rPr>
        <w:t xml:space="preserve"> </w:t>
      </w:r>
      <w:r w:rsidRPr="00085DAA">
        <w:rPr>
          <w:sz w:val="20"/>
          <w:szCs w:val="20"/>
        </w:rPr>
        <w:t xml:space="preserve">r. poz. </w:t>
      </w:r>
      <w:r w:rsidR="00507F4F">
        <w:rPr>
          <w:sz w:val="20"/>
          <w:szCs w:val="20"/>
        </w:rPr>
        <w:t>742</w:t>
      </w:r>
      <w:r w:rsidR="00507F4F" w:rsidRPr="00085DAA">
        <w:rPr>
          <w:sz w:val="20"/>
          <w:szCs w:val="20"/>
        </w:rPr>
        <w:t xml:space="preserve"> </w:t>
      </w:r>
      <w:r w:rsidR="00350981">
        <w:rPr>
          <w:sz w:val="20"/>
          <w:szCs w:val="20"/>
        </w:rPr>
        <w:t>z późn. zm</w:t>
      </w:r>
      <w:r w:rsidR="00507F4F">
        <w:rPr>
          <w:sz w:val="20"/>
          <w:szCs w:val="20"/>
        </w:rPr>
        <w:t>.</w:t>
      </w:r>
      <w:r w:rsidRPr="00085DAA">
        <w:rPr>
          <w:sz w:val="20"/>
          <w:szCs w:val="20"/>
        </w:rPr>
        <w:t xml:space="preserve">), zaś w toku studiów również inne przepisy prawa, w tym regulujące sposób prowadzenia dokumentacji studiów, oraz udzielona nam zgoda. Dane będą przetwarzane wyłącznie w okresach niezbędnych do realizacji wyżej określonych celów, przewidzianych przepisami prawa oraz aktami prawnymi wewnętrznie obowiązującymi w </w:t>
      </w:r>
      <w:r w:rsidR="00507F4F">
        <w:rPr>
          <w:sz w:val="20"/>
          <w:szCs w:val="20"/>
        </w:rPr>
        <w:t>Uniwersytecie</w:t>
      </w:r>
      <w:r w:rsidRPr="00085DAA">
        <w:rPr>
          <w:sz w:val="20"/>
          <w:szCs w:val="20"/>
        </w:rPr>
        <w:t xml:space="preserve">. </w:t>
      </w:r>
    </w:p>
    <w:p w14:paraId="5920C787" w14:textId="1C6C22C5" w:rsidR="0063234A" w:rsidRPr="00085DAA" w:rsidRDefault="0063234A" w:rsidP="0063234A">
      <w:pPr>
        <w:pStyle w:val="Akapitzlist"/>
        <w:numPr>
          <w:ilvl w:val="0"/>
          <w:numId w:val="9"/>
        </w:numPr>
        <w:spacing w:after="171" w:line="256" w:lineRule="auto"/>
        <w:ind w:right="8"/>
        <w:rPr>
          <w:sz w:val="20"/>
          <w:szCs w:val="20"/>
        </w:rPr>
      </w:pPr>
      <w:r w:rsidRPr="00085DAA">
        <w:rPr>
          <w:sz w:val="20"/>
          <w:szCs w:val="20"/>
        </w:rPr>
        <w:t xml:space="preserve">Przetwarzane dane nie będą przedmiotem sprzedaży i udostępniania podmiotom zewnętrznym, z wyjątkiem podmiotów uprawnionych na mocy przepisów prawa, w tym takich, z którymi </w:t>
      </w:r>
      <w:r w:rsidR="00507F4F">
        <w:rPr>
          <w:sz w:val="20"/>
          <w:szCs w:val="20"/>
        </w:rPr>
        <w:t>Uniwersytet</w:t>
      </w:r>
      <w:r w:rsidR="00507F4F" w:rsidRPr="00085DAA">
        <w:rPr>
          <w:sz w:val="20"/>
          <w:szCs w:val="20"/>
        </w:rPr>
        <w:t xml:space="preserve"> </w:t>
      </w:r>
      <w:r w:rsidRPr="00085DAA">
        <w:rPr>
          <w:sz w:val="20"/>
          <w:szCs w:val="20"/>
        </w:rPr>
        <w:t xml:space="preserve">zawrze </w:t>
      </w:r>
      <w:r w:rsidR="00871BC8" w:rsidRPr="00085DAA">
        <w:rPr>
          <w:sz w:val="20"/>
          <w:szCs w:val="20"/>
        </w:rPr>
        <w:t>stosowne umowy, np. w związku z </w:t>
      </w:r>
      <w:r w:rsidRPr="00085DAA">
        <w:rPr>
          <w:sz w:val="20"/>
          <w:szCs w:val="20"/>
        </w:rPr>
        <w:t>korzystaniem z usług zewnętrznych, m. in. w zakresie IT, obsługi newslettera i strony www, aby nasza usługa była kompletna i na najwyższym poziomie.</w:t>
      </w:r>
    </w:p>
    <w:p w14:paraId="599360C8" w14:textId="77777777" w:rsidR="0063234A" w:rsidRPr="00085DAA" w:rsidRDefault="0063234A" w:rsidP="0063234A">
      <w:pPr>
        <w:pStyle w:val="Akapitzlist"/>
        <w:numPr>
          <w:ilvl w:val="0"/>
          <w:numId w:val="9"/>
        </w:numPr>
        <w:rPr>
          <w:sz w:val="20"/>
          <w:szCs w:val="20"/>
        </w:rPr>
      </w:pPr>
      <w:r w:rsidRPr="00085DAA">
        <w:rPr>
          <w:sz w:val="20"/>
          <w:szCs w:val="20"/>
        </w:rPr>
        <w:t xml:space="preserve">Po przyjęciu na studia Pana(i) mocodawcy Pana(i) dane osobowe będą przetwarzane przez czas trwania jej/jego studiów, a następnie w celach archiwalnych przez okres 50 lat. </w:t>
      </w:r>
    </w:p>
    <w:p w14:paraId="05F4B13A" w14:textId="77777777" w:rsidR="0063234A" w:rsidRPr="00085DAA" w:rsidRDefault="0063234A" w:rsidP="0063234A">
      <w:pPr>
        <w:pStyle w:val="Akapitzlist"/>
        <w:numPr>
          <w:ilvl w:val="0"/>
          <w:numId w:val="9"/>
        </w:numPr>
        <w:spacing w:after="171" w:line="256" w:lineRule="auto"/>
        <w:ind w:right="8"/>
        <w:rPr>
          <w:sz w:val="20"/>
          <w:szCs w:val="20"/>
        </w:rPr>
      </w:pPr>
      <w:r w:rsidRPr="00085DAA">
        <w:rPr>
          <w:sz w:val="20"/>
          <w:szCs w:val="20"/>
        </w:rPr>
        <w:t>Dlatego, że posługujemy się Twoimi danymi osobowymi, masz:</w:t>
      </w:r>
    </w:p>
    <w:p w14:paraId="173FA603" w14:textId="77777777" w:rsidR="0063234A" w:rsidRPr="00085DAA" w:rsidRDefault="0063234A" w:rsidP="0063234A">
      <w:pPr>
        <w:pStyle w:val="Akapitzlist"/>
        <w:numPr>
          <w:ilvl w:val="0"/>
          <w:numId w:val="12"/>
        </w:numPr>
        <w:spacing w:after="171" w:line="256" w:lineRule="auto"/>
        <w:ind w:right="8"/>
        <w:rPr>
          <w:sz w:val="20"/>
          <w:szCs w:val="20"/>
        </w:rPr>
      </w:pPr>
      <w:r w:rsidRPr="00085DAA">
        <w:rPr>
          <w:sz w:val="20"/>
          <w:szCs w:val="20"/>
        </w:rPr>
        <w:t>prawo wycofania zgody na przetwarzanie danych,</w:t>
      </w:r>
    </w:p>
    <w:p w14:paraId="7FD06D72" w14:textId="77777777" w:rsidR="0063234A" w:rsidRPr="00085DAA" w:rsidRDefault="0063234A" w:rsidP="0063234A">
      <w:pPr>
        <w:pStyle w:val="Akapitzlist"/>
        <w:numPr>
          <w:ilvl w:val="0"/>
          <w:numId w:val="12"/>
        </w:numPr>
        <w:spacing w:after="171" w:line="256" w:lineRule="auto"/>
        <w:ind w:right="8"/>
        <w:rPr>
          <w:sz w:val="20"/>
          <w:szCs w:val="20"/>
        </w:rPr>
      </w:pPr>
      <w:r w:rsidRPr="00085DAA">
        <w:rPr>
          <w:sz w:val="20"/>
          <w:szCs w:val="20"/>
        </w:rPr>
        <w:t>prawo dostępu do Twoich danych osobowych,</w:t>
      </w:r>
    </w:p>
    <w:p w14:paraId="7A039CA1" w14:textId="77777777" w:rsidR="0063234A" w:rsidRPr="00085DAA" w:rsidRDefault="0063234A" w:rsidP="0063234A">
      <w:pPr>
        <w:pStyle w:val="Akapitzlist"/>
        <w:numPr>
          <w:ilvl w:val="0"/>
          <w:numId w:val="12"/>
        </w:numPr>
        <w:spacing w:after="171" w:line="256" w:lineRule="auto"/>
        <w:ind w:right="8"/>
        <w:rPr>
          <w:sz w:val="20"/>
          <w:szCs w:val="20"/>
        </w:rPr>
      </w:pPr>
      <w:r w:rsidRPr="00085DAA">
        <w:rPr>
          <w:sz w:val="20"/>
          <w:szCs w:val="20"/>
        </w:rPr>
        <w:t>prawo żądania sprostowania Twoich danych osobowych,</w:t>
      </w:r>
    </w:p>
    <w:p w14:paraId="779CD42E" w14:textId="77777777" w:rsidR="0063234A" w:rsidRPr="00085DAA" w:rsidRDefault="0063234A" w:rsidP="0063234A">
      <w:pPr>
        <w:pStyle w:val="Akapitzlist"/>
        <w:numPr>
          <w:ilvl w:val="0"/>
          <w:numId w:val="12"/>
        </w:numPr>
        <w:spacing w:after="171" w:line="256" w:lineRule="auto"/>
        <w:ind w:right="8"/>
        <w:rPr>
          <w:sz w:val="20"/>
          <w:szCs w:val="20"/>
        </w:rPr>
      </w:pPr>
      <w:r w:rsidRPr="00085DAA">
        <w:rPr>
          <w:sz w:val="20"/>
          <w:szCs w:val="20"/>
        </w:rPr>
        <w:t>prawo żądania usunięcia Twoich danych osobowych,</w:t>
      </w:r>
    </w:p>
    <w:p w14:paraId="5684E71D" w14:textId="77777777" w:rsidR="0063234A" w:rsidRPr="00085DAA" w:rsidRDefault="0063234A" w:rsidP="0063234A">
      <w:pPr>
        <w:pStyle w:val="Akapitzlist"/>
        <w:numPr>
          <w:ilvl w:val="0"/>
          <w:numId w:val="12"/>
        </w:numPr>
        <w:spacing w:after="171" w:line="256" w:lineRule="auto"/>
        <w:ind w:right="8"/>
        <w:rPr>
          <w:sz w:val="20"/>
          <w:szCs w:val="20"/>
        </w:rPr>
      </w:pPr>
      <w:r w:rsidRPr="00085DAA">
        <w:rPr>
          <w:sz w:val="20"/>
          <w:szCs w:val="20"/>
        </w:rPr>
        <w:t>prawo żądania ograniczenia przetwarzania Twoich danych osobowych,</w:t>
      </w:r>
    </w:p>
    <w:p w14:paraId="43A32DDC" w14:textId="77777777" w:rsidR="0063234A" w:rsidRPr="00085DAA" w:rsidRDefault="0063234A" w:rsidP="0063234A">
      <w:pPr>
        <w:pStyle w:val="Akapitzlist"/>
        <w:numPr>
          <w:ilvl w:val="0"/>
          <w:numId w:val="12"/>
        </w:numPr>
        <w:spacing w:after="171" w:line="256" w:lineRule="auto"/>
        <w:ind w:right="8"/>
        <w:rPr>
          <w:sz w:val="20"/>
          <w:szCs w:val="20"/>
        </w:rPr>
      </w:pPr>
      <w:r w:rsidRPr="00085DAA">
        <w:rPr>
          <w:sz w:val="20"/>
          <w:szCs w:val="20"/>
        </w:rPr>
        <w:t>prawo wyrażenia sprzeciwu wobec przetwarzania Twoich danych ze względu n</w:t>
      </w:r>
      <w:r w:rsidR="00871BC8" w:rsidRPr="00085DAA">
        <w:rPr>
          <w:sz w:val="20"/>
          <w:szCs w:val="20"/>
        </w:rPr>
        <w:t>a Twoją szczególną sytuację – w </w:t>
      </w:r>
      <w:r w:rsidRPr="00085DAA">
        <w:rPr>
          <w:sz w:val="20"/>
          <w:szCs w:val="20"/>
        </w:rPr>
        <w:t xml:space="preserve">przypadkach, kiedy posługujemy się Twoimi danymi na podstawie naszego prawnie uzasadnionego interesu, </w:t>
      </w:r>
    </w:p>
    <w:p w14:paraId="66232118" w14:textId="77777777" w:rsidR="0063234A" w:rsidRPr="00085DAA" w:rsidRDefault="0063234A" w:rsidP="0063234A">
      <w:pPr>
        <w:pStyle w:val="Akapitzlist"/>
        <w:numPr>
          <w:ilvl w:val="0"/>
          <w:numId w:val="12"/>
        </w:numPr>
        <w:spacing w:after="171" w:line="256" w:lineRule="auto"/>
        <w:ind w:right="8"/>
        <w:rPr>
          <w:sz w:val="20"/>
          <w:szCs w:val="20"/>
        </w:rPr>
      </w:pPr>
      <w:r w:rsidRPr="00085DAA">
        <w:rPr>
          <w:sz w:val="20"/>
          <w:szCs w:val="20"/>
        </w:rPr>
        <w:t>prawo do przenoszenia Twoich danych osobowych, tj. prawo otrzymania od</w:t>
      </w:r>
      <w:r w:rsidR="00871BC8" w:rsidRPr="00085DAA">
        <w:rPr>
          <w:sz w:val="20"/>
          <w:szCs w:val="20"/>
        </w:rPr>
        <w:t xml:space="preserve"> nas Twoich danych osobowych, w </w:t>
      </w:r>
      <w:r w:rsidRPr="00085DAA">
        <w:rPr>
          <w:sz w:val="20"/>
          <w:szCs w:val="20"/>
        </w:rPr>
        <w:t>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 Prawo do przenoszenia danych osobowych przysługuje Ci tylko co do tych danych, które przetwarzamy na podstawie umowy z Tobą lub na podstawie Twojej zgody.</w:t>
      </w:r>
    </w:p>
    <w:p w14:paraId="6CB97D31" w14:textId="77777777" w:rsidR="0063234A" w:rsidRPr="00085DAA" w:rsidRDefault="0063234A" w:rsidP="004B59B9">
      <w:pPr>
        <w:pStyle w:val="Akapitzlist"/>
        <w:numPr>
          <w:ilvl w:val="0"/>
          <w:numId w:val="9"/>
        </w:numPr>
        <w:spacing w:after="171" w:line="256" w:lineRule="auto"/>
        <w:ind w:right="8"/>
        <w:rPr>
          <w:sz w:val="20"/>
          <w:szCs w:val="20"/>
        </w:rPr>
      </w:pPr>
      <w:r w:rsidRPr="00085DAA">
        <w:rPr>
          <w:sz w:val="20"/>
          <w:szCs w:val="20"/>
        </w:rPr>
        <w:t>Aby skorzystać z powyższych praw, skontaktuj się z nami lub z naszym inspektorem ochrony danych (dane kontaktowe powyżej).</w:t>
      </w:r>
    </w:p>
    <w:p w14:paraId="2304BB16" w14:textId="77777777" w:rsidR="004B59B9" w:rsidRPr="00085DAA" w:rsidRDefault="004B59B9" w:rsidP="004B59B9">
      <w:pPr>
        <w:pStyle w:val="Akapitzlist"/>
        <w:numPr>
          <w:ilvl w:val="0"/>
          <w:numId w:val="9"/>
        </w:numPr>
        <w:spacing w:after="171" w:line="256" w:lineRule="auto"/>
        <w:ind w:right="8"/>
        <w:rPr>
          <w:sz w:val="20"/>
          <w:szCs w:val="20"/>
        </w:rPr>
      </w:pPr>
      <w:r w:rsidRPr="00085DAA">
        <w:rPr>
          <w:sz w:val="20"/>
          <w:szCs w:val="20"/>
        </w:rPr>
        <w:t>Masz również:</w:t>
      </w:r>
    </w:p>
    <w:p w14:paraId="0789FF41" w14:textId="77777777" w:rsidR="004B59B9" w:rsidRPr="00085DAA" w:rsidRDefault="0063234A" w:rsidP="004B59B9">
      <w:pPr>
        <w:pStyle w:val="Akapitzlist"/>
        <w:numPr>
          <w:ilvl w:val="0"/>
          <w:numId w:val="13"/>
        </w:numPr>
        <w:spacing w:after="171" w:line="256" w:lineRule="auto"/>
        <w:ind w:right="8"/>
        <w:rPr>
          <w:sz w:val="20"/>
          <w:szCs w:val="20"/>
        </w:rPr>
      </w:pPr>
      <w:r w:rsidRPr="00085DAA">
        <w:rPr>
          <w:sz w:val="20"/>
          <w:szCs w:val="20"/>
        </w:rPr>
        <w:t>Prawo wycofania zgody</w:t>
      </w:r>
    </w:p>
    <w:p w14:paraId="5412264C" w14:textId="77777777" w:rsidR="0063234A" w:rsidRPr="00085DAA" w:rsidRDefault="004B59B9" w:rsidP="004B59B9">
      <w:pPr>
        <w:pStyle w:val="Akapitzlist"/>
        <w:spacing w:after="171" w:line="256" w:lineRule="auto"/>
        <w:ind w:left="1068" w:right="8" w:firstLine="0"/>
        <w:rPr>
          <w:sz w:val="20"/>
          <w:szCs w:val="20"/>
        </w:rPr>
      </w:pPr>
      <w:r w:rsidRPr="00085DAA">
        <w:rPr>
          <w:sz w:val="20"/>
          <w:szCs w:val="20"/>
        </w:rPr>
        <w:t xml:space="preserve"> </w:t>
      </w:r>
      <w:r w:rsidR="0063234A" w:rsidRPr="00085DAA">
        <w:rPr>
          <w:sz w:val="20"/>
          <w:szCs w:val="20"/>
        </w:rPr>
        <w:t>W każdej chwili przysługuje Ci prawo do wycofania zgody na posługiwanie się przez nas Twoimi danymi osobowymi. Jednak cofnięcie zgody nie będzie wpływać na to, że mogliśmy posługiwać się Twoimi danymi osobowymi przez cały okres obowiązywania zgody tj. na zgodność z prawem przetwarzania, którego dokonano na podstawie Twojej zgody przed jej wycofaniem.</w:t>
      </w:r>
    </w:p>
    <w:p w14:paraId="5754089A" w14:textId="77777777" w:rsidR="004B59B9" w:rsidRPr="00085DAA" w:rsidRDefault="0063234A" w:rsidP="004B59B9">
      <w:pPr>
        <w:pStyle w:val="Akapitzlist"/>
        <w:numPr>
          <w:ilvl w:val="0"/>
          <w:numId w:val="13"/>
        </w:numPr>
        <w:spacing w:after="171" w:line="256" w:lineRule="auto"/>
        <w:ind w:right="8"/>
        <w:rPr>
          <w:sz w:val="20"/>
          <w:szCs w:val="20"/>
        </w:rPr>
      </w:pPr>
      <w:r w:rsidRPr="00085DAA">
        <w:rPr>
          <w:sz w:val="20"/>
          <w:szCs w:val="20"/>
        </w:rPr>
        <w:t>Prawo wniesienia skargi do organu</w:t>
      </w:r>
    </w:p>
    <w:p w14:paraId="4DDAD15D" w14:textId="77777777" w:rsidR="0063234A" w:rsidRPr="00085DAA" w:rsidRDefault="0063234A" w:rsidP="004B59B9">
      <w:pPr>
        <w:pStyle w:val="Akapitzlist"/>
        <w:spacing w:after="171" w:line="256" w:lineRule="auto"/>
        <w:ind w:left="1068" w:right="8" w:firstLine="0"/>
        <w:rPr>
          <w:sz w:val="20"/>
          <w:szCs w:val="20"/>
        </w:rPr>
      </w:pPr>
      <w:r w:rsidRPr="00085DAA">
        <w:rPr>
          <w:sz w:val="20"/>
          <w:szCs w:val="20"/>
        </w:rPr>
        <w:t xml:space="preserve">Przysługuje Ci także prawo wniesienia skargi do organu nadzorczego zajmującego się ochroną danych osobowych, tj. Prezesa Urzędu Ochrony Danych Osobowych. </w:t>
      </w:r>
    </w:p>
    <w:p w14:paraId="5E9EB952" w14:textId="77777777" w:rsidR="0063234A" w:rsidRPr="00085DAA" w:rsidRDefault="0063234A" w:rsidP="0063234A">
      <w:pPr>
        <w:spacing w:after="171" w:line="256" w:lineRule="auto"/>
        <w:ind w:left="0" w:right="8" w:firstLine="0"/>
        <w:rPr>
          <w:sz w:val="20"/>
          <w:szCs w:val="20"/>
        </w:rPr>
      </w:pPr>
      <w:r w:rsidRPr="00085DAA">
        <w:rPr>
          <w:sz w:val="20"/>
          <w:szCs w:val="20"/>
        </w:rPr>
        <w:t>Zapewniamy, że dokładamy wszelkich starań, aby zapewnić środki fizycznej, technicznej i organizacyjnej ochrony danych osobowych przed ich przypadkowym czy umyślnym zniszczeniem, przypadkową utratą, zmianą, nieuprawnionym ujawnieniem, wykorzystaniem czy dostępem, zgodnie ze wszystkimi obowiązującymi przepisami.</w:t>
      </w:r>
    </w:p>
    <w:p w14:paraId="0A386525" w14:textId="77777777" w:rsidR="0063234A" w:rsidRPr="00085DAA" w:rsidRDefault="0063234A" w:rsidP="0063234A">
      <w:pPr>
        <w:spacing w:after="171" w:line="256" w:lineRule="auto"/>
        <w:ind w:left="0" w:right="8" w:firstLine="0"/>
        <w:rPr>
          <w:sz w:val="22"/>
        </w:rPr>
      </w:pPr>
      <w:r w:rsidRPr="00085DAA">
        <w:rPr>
          <w:sz w:val="22"/>
        </w:rPr>
        <w:t xml:space="preserve">Klauzula zgody </w:t>
      </w:r>
    </w:p>
    <w:p w14:paraId="2A8F1407" w14:textId="56B4D7D6" w:rsidR="00237ECD" w:rsidRDefault="004B59B9" w:rsidP="0063234A">
      <w:pPr>
        <w:spacing w:after="171" w:line="256" w:lineRule="auto"/>
        <w:ind w:left="0" w:right="8" w:firstLine="0"/>
        <w:rPr>
          <w:sz w:val="22"/>
        </w:rPr>
      </w:pPr>
      <w:r w:rsidRPr="00085DAA">
        <w:rPr>
          <w:sz w:val="22"/>
        </w:rPr>
        <w:t>Potwierdzam, że zapoznałem/am się z powyższymi informacjami i</w:t>
      </w:r>
      <w:r w:rsidR="0063234A" w:rsidRPr="00085DAA">
        <w:rPr>
          <w:sz w:val="22"/>
        </w:rPr>
        <w:t xml:space="preserve"> </w:t>
      </w:r>
      <w:r w:rsidRPr="00085DAA">
        <w:rPr>
          <w:sz w:val="22"/>
        </w:rPr>
        <w:t>wyrażam zgodę na przetwarzanie moich danych osobowych w celu wykonania czynności objętych niniejszym pełnomocnictwem.</w:t>
      </w:r>
    </w:p>
    <w:p w14:paraId="26A52FB3" w14:textId="77777777" w:rsidR="00350981" w:rsidRPr="00085DAA" w:rsidRDefault="00350981" w:rsidP="0063234A">
      <w:pPr>
        <w:spacing w:after="171" w:line="256" w:lineRule="auto"/>
        <w:ind w:left="0" w:right="8" w:firstLine="0"/>
        <w:rPr>
          <w:sz w:val="22"/>
        </w:rPr>
      </w:pPr>
      <w:bookmarkStart w:id="0" w:name="_GoBack"/>
      <w:bookmarkEnd w:id="0"/>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8"/>
        <w:gridCol w:w="5228"/>
      </w:tblGrid>
      <w:tr w:rsidR="00237ECD" w:rsidRPr="00085DAA" w14:paraId="0DBFE36F" w14:textId="77777777" w:rsidTr="00237ECD">
        <w:trPr>
          <w:trHeight w:hRule="exact" w:val="238"/>
        </w:trPr>
        <w:tc>
          <w:tcPr>
            <w:tcW w:w="5228" w:type="dxa"/>
            <w:vAlign w:val="bottom"/>
          </w:tcPr>
          <w:p w14:paraId="4E00109B" w14:textId="77777777" w:rsidR="00237ECD" w:rsidRPr="00085DAA" w:rsidRDefault="00237ECD" w:rsidP="00237ECD">
            <w:pPr>
              <w:spacing w:after="146" w:line="256" w:lineRule="auto"/>
              <w:ind w:left="0" w:firstLine="0"/>
              <w:jc w:val="left"/>
            </w:pPr>
            <w:r w:rsidRPr="00085DAA">
              <w:rPr>
                <w:sz w:val="22"/>
              </w:rPr>
              <w:t xml:space="preserve">      ……………………………………</w:t>
            </w:r>
          </w:p>
        </w:tc>
        <w:tc>
          <w:tcPr>
            <w:tcW w:w="5228" w:type="dxa"/>
            <w:vAlign w:val="bottom"/>
          </w:tcPr>
          <w:p w14:paraId="7389EFC2" w14:textId="77777777" w:rsidR="00237ECD" w:rsidRPr="00085DAA" w:rsidRDefault="00237ECD" w:rsidP="00237ECD">
            <w:pPr>
              <w:spacing w:after="146" w:line="256" w:lineRule="auto"/>
              <w:ind w:left="0" w:firstLine="0"/>
              <w:jc w:val="center"/>
            </w:pPr>
            <w:r w:rsidRPr="00085DAA">
              <w:rPr>
                <w:sz w:val="22"/>
              </w:rPr>
              <w:t>……………………………………</w:t>
            </w:r>
          </w:p>
        </w:tc>
      </w:tr>
      <w:tr w:rsidR="00237ECD" w:rsidRPr="00085DAA" w14:paraId="081BABCF" w14:textId="77777777" w:rsidTr="00237ECD">
        <w:trPr>
          <w:trHeight w:hRule="exact" w:val="300"/>
        </w:trPr>
        <w:tc>
          <w:tcPr>
            <w:tcW w:w="5228" w:type="dxa"/>
          </w:tcPr>
          <w:p w14:paraId="1584D9D7" w14:textId="77777777" w:rsidR="00237ECD" w:rsidRPr="00085DAA" w:rsidRDefault="00237ECD" w:rsidP="00237ECD">
            <w:pPr>
              <w:spacing w:after="72"/>
              <w:ind w:right="959"/>
              <w:jc w:val="left"/>
              <w:rPr>
                <w:sz w:val="22"/>
              </w:rPr>
            </w:pPr>
            <w:r w:rsidRPr="00085DAA">
              <w:rPr>
                <w:sz w:val="22"/>
              </w:rPr>
              <w:t xml:space="preserve">          (miejscowość i data) </w:t>
            </w:r>
          </w:p>
        </w:tc>
        <w:tc>
          <w:tcPr>
            <w:tcW w:w="5228" w:type="dxa"/>
          </w:tcPr>
          <w:p w14:paraId="24A5CFA5" w14:textId="77777777" w:rsidR="00237ECD" w:rsidRPr="00085DAA" w:rsidRDefault="00237ECD" w:rsidP="00237ECD">
            <w:pPr>
              <w:spacing w:after="146" w:line="256" w:lineRule="auto"/>
              <w:ind w:left="0" w:firstLine="0"/>
              <w:jc w:val="center"/>
            </w:pPr>
            <w:r w:rsidRPr="00085DAA">
              <w:rPr>
                <w:sz w:val="22"/>
              </w:rPr>
              <w:t>podpis pełnomocnika</w:t>
            </w:r>
          </w:p>
        </w:tc>
      </w:tr>
    </w:tbl>
    <w:p w14:paraId="289AE6E3" w14:textId="36EE98DE" w:rsidR="00D356A1" w:rsidRPr="00085DAA" w:rsidRDefault="00D356A1" w:rsidP="00CD0426">
      <w:pPr>
        <w:tabs>
          <w:tab w:val="left" w:pos="9705"/>
        </w:tabs>
        <w:spacing w:after="36" w:line="376" w:lineRule="auto"/>
        <w:ind w:left="0" w:firstLine="0"/>
        <w:jc w:val="left"/>
        <w:rPr>
          <w:sz w:val="22"/>
        </w:rPr>
      </w:pPr>
    </w:p>
    <w:sectPr w:rsidR="00D356A1" w:rsidRPr="00085DAA" w:rsidSect="00350981">
      <w:headerReference w:type="default" r:id="rId7"/>
      <w:footerReference w:type="default" r:id="rId8"/>
      <w:pgSz w:w="11906" w:h="16838"/>
      <w:pgMar w:top="720" w:right="720" w:bottom="720" w:left="720" w:header="283" w:footer="22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8B9483" w16cid:durableId="299AB579"/>
  <w16cid:commentId w16cid:paraId="56414C42" w16cid:durableId="299AB74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9585B" w14:textId="77777777" w:rsidR="000B205E" w:rsidRDefault="000B205E" w:rsidP="00F14788">
      <w:pPr>
        <w:spacing w:after="0" w:line="240" w:lineRule="auto"/>
      </w:pPr>
      <w:r>
        <w:separator/>
      </w:r>
    </w:p>
  </w:endnote>
  <w:endnote w:type="continuationSeparator" w:id="0">
    <w:p w14:paraId="5DBD6208" w14:textId="77777777" w:rsidR="000B205E" w:rsidRDefault="000B205E" w:rsidP="00F1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296328"/>
      <w:docPartObj>
        <w:docPartGallery w:val="Page Numbers (Bottom of Page)"/>
        <w:docPartUnique/>
      </w:docPartObj>
    </w:sdtPr>
    <w:sdtEndPr/>
    <w:sdtContent>
      <w:sdt>
        <w:sdtPr>
          <w:id w:val="-1769616900"/>
          <w:docPartObj>
            <w:docPartGallery w:val="Page Numbers (Top of Page)"/>
            <w:docPartUnique/>
          </w:docPartObj>
        </w:sdtPr>
        <w:sdtEndPr/>
        <w:sdtContent>
          <w:p w14:paraId="05CBF9FA" w14:textId="4A5A39E1" w:rsidR="002C5E40" w:rsidRDefault="002C5E40" w:rsidP="00350981">
            <w:pPr>
              <w:pStyle w:val="Stopka"/>
              <w:jc w:val="center"/>
            </w:pPr>
            <w:r w:rsidRPr="002C5E40">
              <w:rPr>
                <w:sz w:val="20"/>
                <w:szCs w:val="20"/>
              </w:rPr>
              <w:t xml:space="preserve">Strona </w:t>
            </w:r>
            <w:r w:rsidRPr="002C5E40">
              <w:rPr>
                <w:b/>
                <w:bCs/>
                <w:sz w:val="20"/>
                <w:szCs w:val="20"/>
              </w:rPr>
              <w:fldChar w:fldCharType="begin"/>
            </w:r>
            <w:r w:rsidRPr="002C5E40">
              <w:rPr>
                <w:b/>
                <w:bCs/>
                <w:sz w:val="20"/>
                <w:szCs w:val="20"/>
              </w:rPr>
              <w:instrText>PAGE</w:instrText>
            </w:r>
            <w:r w:rsidRPr="002C5E40">
              <w:rPr>
                <w:b/>
                <w:bCs/>
                <w:sz w:val="20"/>
                <w:szCs w:val="20"/>
              </w:rPr>
              <w:fldChar w:fldCharType="separate"/>
            </w:r>
            <w:r w:rsidR="00CD0426">
              <w:rPr>
                <w:b/>
                <w:bCs/>
                <w:noProof/>
                <w:sz w:val="20"/>
                <w:szCs w:val="20"/>
              </w:rPr>
              <w:t>1</w:t>
            </w:r>
            <w:r w:rsidRPr="002C5E40">
              <w:rPr>
                <w:b/>
                <w:bCs/>
                <w:sz w:val="20"/>
                <w:szCs w:val="20"/>
              </w:rPr>
              <w:fldChar w:fldCharType="end"/>
            </w:r>
            <w:r w:rsidRPr="002C5E40">
              <w:rPr>
                <w:sz w:val="20"/>
                <w:szCs w:val="20"/>
              </w:rPr>
              <w:t xml:space="preserve"> z </w:t>
            </w:r>
            <w:r w:rsidRPr="002C5E40">
              <w:rPr>
                <w:b/>
                <w:bCs/>
                <w:sz w:val="20"/>
                <w:szCs w:val="20"/>
              </w:rPr>
              <w:fldChar w:fldCharType="begin"/>
            </w:r>
            <w:r w:rsidRPr="002C5E40">
              <w:rPr>
                <w:b/>
                <w:bCs/>
                <w:sz w:val="20"/>
                <w:szCs w:val="20"/>
              </w:rPr>
              <w:instrText>NUMPAGES</w:instrText>
            </w:r>
            <w:r w:rsidRPr="002C5E40">
              <w:rPr>
                <w:b/>
                <w:bCs/>
                <w:sz w:val="20"/>
                <w:szCs w:val="20"/>
              </w:rPr>
              <w:fldChar w:fldCharType="separate"/>
            </w:r>
            <w:r w:rsidR="00CD0426">
              <w:rPr>
                <w:b/>
                <w:bCs/>
                <w:noProof/>
                <w:sz w:val="20"/>
                <w:szCs w:val="20"/>
              </w:rPr>
              <w:t>2</w:t>
            </w:r>
            <w:r w:rsidRPr="002C5E40">
              <w:rPr>
                <w:b/>
                <w:bCs/>
                <w:sz w:val="20"/>
                <w:szCs w:val="20"/>
              </w:rPr>
              <w:fldChar w:fldCharType="end"/>
            </w:r>
          </w:p>
        </w:sdtContent>
      </w:sdt>
    </w:sdtContent>
  </w:sdt>
  <w:p w14:paraId="7D41AFA1" w14:textId="77777777" w:rsidR="002C5E40" w:rsidRDefault="002C5E4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DEBD2" w14:textId="77777777" w:rsidR="000B205E" w:rsidRDefault="000B205E" w:rsidP="00F14788">
      <w:pPr>
        <w:spacing w:after="0" w:line="240" w:lineRule="auto"/>
      </w:pPr>
      <w:r>
        <w:separator/>
      </w:r>
    </w:p>
  </w:footnote>
  <w:footnote w:type="continuationSeparator" w:id="0">
    <w:p w14:paraId="1D51D288" w14:textId="77777777" w:rsidR="000B205E" w:rsidRDefault="000B205E" w:rsidP="00F14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F4094" w14:textId="77777777" w:rsidR="00085DAA" w:rsidRDefault="00837C38" w:rsidP="00085DAA">
    <w:pPr>
      <w:pStyle w:val="Nagwek"/>
      <w:tabs>
        <w:tab w:val="clear" w:pos="4536"/>
      </w:tabs>
      <w:jc w:val="center"/>
      <w:rPr>
        <w:b/>
        <w:bCs/>
        <w:sz w:val="30"/>
        <w:szCs w:val="30"/>
      </w:rPr>
    </w:pPr>
    <w:r>
      <w:rPr>
        <w:rFonts w:ascii="Arial Narrow" w:hAnsi="Arial Narrow"/>
        <w:noProof/>
        <w:sz w:val="18"/>
        <w:szCs w:val="18"/>
      </w:rPr>
      <w:drawing>
        <wp:anchor distT="0" distB="0" distL="114300" distR="114300" simplePos="0" relativeHeight="251662336" behindDoc="0" locked="0" layoutInCell="1" allowOverlap="1" wp14:anchorId="1DD3F3E1" wp14:editId="673FC325">
          <wp:simplePos x="0" y="0"/>
          <wp:positionH relativeFrom="column">
            <wp:posOffset>2762250</wp:posOffset>
          </wp:positionH>
          <wp:positionV relativeFrom="paragraph">
            <wp:posOffset>-65405</wp:posOffset>
          </wp:positionV>
          <wp:extent cx="838200" cy="637540"/>
          <wp:effectExtent l="0" t="0" r="0" b="0"/>
          <wp:wrapThrough wrapText="bothSides">
            <wp:wrapPolygon edited="0">
              <wp:start x="6382" y="0"/>
              <wp:lineTo x="0" y="645"/>
              <wp:lineTo x="0" y="18717"/>
              <wp:lineTo x="6382" y="20653"/>
              <wp:lineTo x="9327" y="20653"/>
              <wp:lineTo x="21109" y="15490"/>
              <wp:lineTo x="21109" y="2582"/>
              <wp:lineTo x="9327" y="0"/>
              <wp:lineTo x="6382" y="0"/>
            </wp:wrapPolygon>
          </wp:wrapThrough>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czarne.png"/>
                  <pic:cNvPicPr/>
                </pic:nvPicPr>
                <pic:blipFill>
                  <a:blip r:embed="rId1">
                    <a:extLst>
                      <a:ext uri="{28A0092B-C50C-407E-A947-70E740481C1C}">
                        <a14:useLocalDpi xmlns:a14="http://schemas.microsoft.com/office/drawing/2010/main" val="0"/>
                      </a:ext>
                    </a:extLst>
                  </a:blip>
                  <a:stretch>
                    <a:fillRect/>
                  </a:stretch>
                </pic:blipFill>
                <pic:spPr>
                  <a:xfrm>
                    <a:off x="0" y="0"/>
                    <a:ext cx="838200" cy="637540"/>
                  </a:xfrm>
                  <a:prstGeom prst="rect">
                    <a:avLst/>
                  </a:prstGeom>
                </pic:spPr>
              </pic:pic>
            </a:graphicData>
          </a:graphic>
          <wp14:sizeRelH relativeFrom="page">
            <wp14:pctWidth>0</wp14:pctWidth>
          </wp14:sizeRelH>
          <wp14:sizeRelV relativeFrom="page">
            <wp14:pctHeight>0</wp14:pctHeight>
          </wp14:sizeRelV>
        </wp:anchor>
      </w:drawing>
    </w:r>
  </w:p>
  <w:p w14:paraId="26ED2271" w14:textId="77777777" w:rsidR="00085DAA" w:rsidRDefault="00F079F3" w:rsidP="00085DAA">
    <w:pPr>
      <w:pStyle w:val="Nagwek"/>
      <w:jc w:val="center"/>
    </w:pPr>
    <w:r w:rsidRPr="00C55B17">
      <w:rPr>
        <w:b/>
        <w:bCs/>
        <w:noProof/>
        <w:sz w:val="30"/>
        <w:szCs w:val="30"/>
      </w:rPr>
      <mc:AlternateContent>
        <mc:Choice Requires="wps">
          <w:drawing>
            <wp:anchor distT="45720" distB="45720" distL="114300" distR="114300" simplePos="0" relativeHeight="251659264" behindDoc="0" locked="0" layoutInCell="1" allowOverlap="1" wp14:anchorId="142E5C6D" wp14:editId="519C9059">
              <wp:simplePos x="0" y="0"/>
              <wp:positionH relativeFrom="column">
                <wp:posOffset>1314450</wp:posOffset>
              </wp:positionH>
              <wp:positionV relativeFrom="paragraph">
                <wp:posOffset>7620</wp:posOffset>
              </wp:positionV>
              <wp:extent cx="3027680" cy="247650"/>
              <wp:effectExtent l="0" t="0" r="127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027680" cy="247650"/>
                      </a:xfrm>
                      <a:prstGeom prst="rect">
                        <a:avLst/>
                      </a:prstGeom>
                      <a:solidFill>
                        <a:srgbClr val="FFFFFF"/>
                      </a:solidFill>
                      <a:ln w="9525">
                        <a:noFill/>
                        <a:miter lim="800000"/>
                        <a:headEnd/>
                        <a:tailEnd/>
                      </a:ln>
                    </wps:spPr>
                    <wps:txbx>
                      <w:txbxContent>
                        <w:p w14:paraId="3CDD66DB" w14:textId="77777777" w:rsidR="00085DAA" w:rsidRDefault="00085DAA" w:rsidP="00085D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2E5C6D" id="_x0000_t202" coordsize="21600,21600" o:spt="202" path="m,l,21600r21600,l21600,xe">
              <v:stroke joinstyle="miter"/>
              <v:path gradientshapeok="t" o:connecttype="rect"/>
            </v:shapetype>
            <v:shape id="Pole tekstowe 2" o:spid="_x0000_s1026" type="#_x0000_t202" style="position:absolute;left:0;text-align:left;margin-left:103.5pt;margin-top:.6pt;width:238.4pt;height:19.5pt;flip:y;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cgKQIAACwEAAAOAAAAZHJzL2Uyb0RvYy54bWysU02P2yAQvVfqf0DcGztuvjaKs9pmm6rS&#10;tl1p294xxjFaYCiQ2Nlf3wGnSbS9VeWAGGZ4zLx5s7rttSIH4bwEU9LxKKdEGA61NLuS/vi+fbeg&#10;xAdmaqbAiJIehae367dvVp1digJaULVwBEGMX3a2pG0IdpllnrdCMz8CKww6G3CaBTTdLqsd6xBd&#10;q6zI81nWgautAy68x9v7wUnXCb9pBA/fmsaLQFRJMbeQdpf2Ku7ZesWWO8dsK/kpDfYPWWgmDX56&#10;hrpngZG9k39BackdeGjCiIPOoGkkF6kGrGacv6rmqWVWpFqQHG/PNPn/B8u/Hh4dkXVJi/GcEsM0&#10;NukRlCBBPPsAnSBFJKmzfomxTxajQ/8Bemx2KtjbB+DPnhjYtMzsxJ1z0LWC1ZjkOL7Mrp4OOD6C&#10;VN0XqPEvtg+QgPrGadIoaX/+gUZ2CP6DbTueWyX6QDhevs+L+WyBLo6+YjKfTVMvM7aMOLET1vnw&#10;SYAm8VBSh1JI/7DDgw8xr0tIDPegZL2VSiXD7aqNcuTAUDbbtFIpr8KUIV1Jb6bFNCEbiO+TorQM&#10;KGsldUkXeVyD0CIvH02dQgKTajhjJsqciIrcDCyFvuoxMLJXQX1EyhwM8sVxw0ML7oWSDqVbUv9r&#10;z5ygRH02SPvNeDKJWk/GZDov0HDXnurawwxHqJIGSobjJqT5iDwYuMP2NDLxdcnklCtKMtF4Gp+o&#10;+Ws7RV2GfP0bAAD//wMAUEsDBBQABgAIAAAAIQBwxJkI3gAAAAgBAAAPAAAAZHJzL2Rvd25yZXYu&#10;eG1sTI/BTsMwEETvSPyDtUhcUOtgIJQQp0KIcm9ABW5uvCQR8TrEbhr69V1OcFy91cybfDm5Tow4&#10;hNaThst5AgKp8ralWsPry2q2ABGiIWs6T6jhBwMsi9OT3GTW72mNYxlrwSEUMqOhibHPpAxVg86E&#10;ue+RmH36wZnI51BLO5g9h7tOqiRJpTMtcUNjenxssPoqd07D4W0sv98/1mpzsbqL041/Tg9PTuvz&#10;s+nhHkTEKf49w68+q0PBTlu/IxtEp0Elt7wlMlAgmKeLK56y1XCdKJBFLv8PKI4AAAD//wMAUEsB&#10;Ai0AFAAGAAgAAAAhALaDOJL+AAAA4QEAABMAAAAAAAAAAAAAAAAAAAAAAFtDb250ZW50X1R5cGVz&#10;XS54bWxQSwECLQAUAAYACAAAACEAOP0h/9YAAACUAQAACwAAAAAAAAAAAAAAAAAvAQAAX3JlbHMv&#10;LnJlbHNQSwECLQAUAAYACAAAACEAf6XHICkCAAAsBAAADgAAAAAAAAAAAAAAAAAuAgAAZHJzL2Uy&#10;b0RvYy54bWxQSwECLQAUAAYACAAAACEAcMSZCN4AAAAIAQAADwAAAAAAAAAAAAAAAACDBAAAZHJz&#10;L2Rvd25yZXYueG1sUEsFBgAAAAAEAAQA8wAAAI4FAAAAAA==&#10;" stroked="f">
              <v:textbox>
                <w:txbxContent>
                  <w:p w14:paraId="3CDD66DB" w14:textId="77777777" w:rsidR="00085DAA" w:rsidRDefault="00085DAA" w:rsidP="00085DAA"/>
                </w:txbxContent>
              </v:textbox>
              <w10:wrap type="square"/>
            </v:shape>
          </w:pict>
        </mc:Fallback>
      </mc:AlternateContent>
    </w:r>
  </w:p>
  <w:p w14:paraId="724F1720" w14:textId="77777777" w:rsidR="00313619" w:rsidRDefault="00313619" w:rsidP="00313619">
    <w:pPr>
      <w:spacing w:after="182"/>
      <w:ind w:left="10" w:right="-13" w:hanging="10"/>
      <w:jc w:val="right"/>
      <w:rPr>
        <w:i/>
      </w:rPr>
    </w:pPr>
  </w:p>
  <w:p w14:paraId="67E014E1" w14:textId="719792B0" w:rsidR="00CD0426" w:rsidRPr="004658C1" w:rsidRDefault="00350981" w:rsidP="00CD0426">
    <w:pPr>
      <w:pStyle w:val="Nagwek"/>
      <w:rPr>
        <w:szCs w:val="24"/>
      </w:rPr>
    </w:pPr>
    <w:r>
      <w:rPr>
        <w:szCs w:val="24"/>
      </w:rPr>
      <w:t>Załącznik nr 7</w:t>
    </w:r>
    <w:r w:rsidR="00CD0426">
      <w:rPr>
        <w:szCs w:val="24"/>
      </w:rPr>
      <w:t xml:space="preserve"> </w:t>
    </w:r>
    <w:r>
      <w:rPr>
        <w:szCs w:val="24"/>
      </w:rPr>
      <w:t xml:space="preserve">do Zarządzenia nr </w:t>
    </w:r>
    <w:r w:rsidR="00CD0426" w:rsidRPr="004658C1">
      <w:rPr>
        <w:szCs w:val="24"/>
      </w:rPr>
      <w:t>39/2023/2024 Rektora UIK z dnia 12 kwietnia 2024 r.</w:t>
    </w:r>
  </w:p>
  <w:p w14:paraId="102D9D60" w14:textId="5409A689" w:rsidR="00350981" w:rsidRDefault="00350981" w:rsidP="00CD0426">
    <w:pPr>
      <w:spacing w:after="182" w:line="256" w:lineRule="auto"/>
      <w:ind w:left="0" w:right="-13" w:firstLine="0"/>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03479"/>
    <w:multiLevelType w:val="hybridMultilevel"/>
    <w:tmpl w:val="79B4834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157F587D"/>
    <w:multiLevelType w:val="hybridMultilevel"/>
    <w:tmpl w:val="D77432D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 w15:restartNumberingAfterBreak="0">
    <w:nsid w:val="1FFF1FE0"/>
    <w:multiLevelType w:val="hybridMultilevel"/>
    <w:tmpl w:val="21AACBDC"/>
    <w:lvl w:ilvl="0" w:tplc="6AE8E37E">
      <w:start w:val="1"/>
      <w:numFmt w:val="decimal"/>
      <w:lvlText w:val="%1."/>
      <w:lvlJc w:val="left"/>
      <w:pPr>
        <w:ind w:left="5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CFAFC3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E1E22E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278012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00267D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A90FC2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5FAE45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412A0C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B18840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29806104"/>
    <w:multiLevelType w:val="hybridMultilevel"/>
    <w:tmpl w:val="39DC281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 w15:restartNumberingAfterBreak="0">
    <w:nsid w:val="2AA94EC7"/>
    <w:multiLevelType w:val="hybridMultilevel"/>
    <w:tmpl w:val="FB84BD5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554D2D14"/>
    <w:multiLevelType w:val="hybridMultilevel"/>
    <w:tmpl w:val="823467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9BB29EF"/>
    <w:multiLevelType w:val="hybridMultilevel"/>
    <w:tmpl w:val="9162C178"/>
    <w:lvl w:ilvl="0" w:tplc="913AE558">
      <w:start w:val="1"/>
      <w:numFmt w:val="decimal"/>
      <w:pStyle w:val="Styl2-punkty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DF424FD"/>
    <w:multiLevelType w:val="hybridMultilevel"/>
    <w:tmpl w:val="87AA2BDA"/>
    <w:lvl w:ilvl="0" w:tplc="9B24588C">
      <w:start w:val="1"/>
      <w:numFmt w:val="decimal"/>
      <w:pStyle w:val="Styl-punkty"/>
      <w:lvlText w:val="%1."/>
      <w:lvlJc w:val="left"/>
      <w:pPr>
        <w:tabs>
          <w:tab w:val="num" w:pos="360"/>
        </w:tabs>
        <w:ind w:left="360" w:hanging="360"/>
      </w:pPr>
      <w:rPr>
        <w:b w:val="0"/>
        <w:color w:val="auto"/>
      </w:rPr>
    </w:lvl>
    <w:lvl w:ilvl="1" w:tplc="35906616">
      <w:start w:val="1"/>
      <w:numFmt w:val="decimal"/>
      <w:lvlText w:val="%2."/>
      <w:lvlJc w:val="left"/>
      <w:pPr>
        <w:tabs>
          <w:tab w:val="num" w:pos="1620"/>
        </w:tabs>
        <w:ind w:left="1620" w:hanging="360"/>
      </w:pPr>
      <w:rPr>
        <w:b w:val="0"/>
        <w:i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6A9113F3"/>
    <w:multiLevelType w:val="hybridMultilevel"/>
    <w:tmpl w:val="EF10C0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6DD42D1"/>
    <w:multiLevelType w:val="hybridMultilevel"/>
    <w:tmpl w:val="427CDD1E"/>
    <w:lvl w:ilvl="0" w:tplc="7ADA5F74">
      <w:start w:val="1"/>
      <w:numFmt w:val="bullet"/>
      <w:lvlText w:val="-"/>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53E85BE2">
      <w:start w:val="1"/>
      <w:numFmt w:val="bullet"/>
      <w:lvlText w:val="o"/>
      <w:lvlJc w:val="left"/>
      <w:pPr>
        <w:ind w:left="14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720CBFCA">
      <w:start w:val="1"/>
      <w:numFmt w:val="bullet"/>
      <w:lvlText w:val="▪"/>
      <w:lvlJc w:val="left"/>
      <w:pPr>
        <w:ind w:left="21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344CA17C">
      <w:start w:val="1"/>
      <w:numFmt w:val="bullet"/>
      <w:lvlText w:val="•"/>
      <w:lvlJc w:val="left"/>
      <w:pPr>
        <w:ind w:left="28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AFC0D7B4">
      <w:start w:val="1"/>
      <w:numFmt w:val="bullet"/>
      <w:lvlText w:val="o"/>
      <w:lvlJc w:val="left"/>
      <w:pPr>
        <w:ind w:left="36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A4A27E8E">
      <w:start w:val="1"/>
      <w:numFmt w:val="bullet"/>
      <w:lvlText w:val="▪"/>
      <w:lvlJc w:val="left"/>
      <w:pPr>
        <w:ind w:left="43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8F80C476">
      <w:start w:val="1"/>
      <w:numFmt w:val="bullet"/>
      <w:lvlText w:val="•"/>
      <w:lvlJc w:val="left"/>
      <w:pPr>
        <w:ind w:left="50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775C71D0">
      <w:start w:val="1"/>
      <w:numFmt w:val="bullet"/>
      <w:lvlText w:val="o"/>
      <w:lvlJc w:val="left"/>
      <w:pPr>
        <w:ind w:left="57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A9A001FA">
      <w:start w:val="1"/>
      <w:numFmt w:val="bullet"/>
      <w:lvlText w:val="▪"/>
      <w:lvlJc w:val="left"/>
      <w:pPr>
        <w:ind w:left="64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num w:numId="1">
    <w:abstractNumId w:val="7"/>
  </w:num>
  <w:num w:numId="2">
    <w:abstractNumId w:val="6"/>
  </w:num>
  <w:num w:numId="3">
    <w:abstractNumId w:val="7"/>
  </w:num>
  <w:num w:numId="4">
    <w:abstractNumId w:val="7"/>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 w:numId="10">
    <w:abstractNumId w:val="0"/>
  </w:num>
  <w:num w:numId="11">
    <w:abstractNumId w:val="3"/>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A1"/>
    <w:rsid w:val="00085DAA"/>
    <w:rsid w:val="000B205E"/>
    <w:rsid w:val="000C3064"/>
    <w:rsid w:val="001608E1"/>
    <w:rsid w:val="001737B1"/>
    <w:rsid w:val="00237ECD"/>
    <w:rsid w:val="002C5E40"/>
    <w:rsid w:val="00313619"/>
    <w:rsid w:val="00350981"/>
    <w:rsid w:val="00370013"/>
    <w:rsid w:val="003A337B"/>
    <w:rsid w:val="004A0666"/>
    <w:rsid w:val="004B59B9"/>
    <w:rsid w:val="004F19CD"/>
    <w:rsid w:val="00507F4F"/>
    <w:rsid w:val="005676B2"/>
    <w:rsid w:val="0063234A"/>
    <w:rsid w:val="006911B2"/>
    <w:rsid w:val="008142BB"/>
    <w:rsid w:val="00837C38"/>
    <w:rsid w:val="00871BC8"/>
    <w:rsid w:val="008930FB"/>
    <w:rsid w:val="00A42E2B"/>
    <w:rsid w:val="00B833DB"/>
    <w:rsid w:val="00BC6A78"/>
    <w:rsid w:val="00CA36F2"/>
    <w:rsid w:val="00CD0426"/>
    <w:rsid w:val="00CE6BA1"/>
    <w:rsid w:val="00D356A1"/>
    <w:rsid w:val="00F079F3"/>
    <w:rsid w:val="00F14788"/>
    <w:rsid w:val="00F80E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198710"/>
  <w15:chartTrackingRefBased/>
  <w15:docId w15:val="{F00BAB12-F39B-4BB6-8704-0D067874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56A1"/>
    <w:pPr>
      <w:spacing w:after="5" w:line="268" w:lineRule="auto"/>
      <w:ind w:left="576" w:hanging="576"/>
      <w:jc w:val="both"/>
    </w:pPr>
    <w:rPr>
      <w:rFonts w:ascii="Times New Roman" w:eastAsia="Times New Roman" w:hAnsi="Times New Roman" w:cs="Times New Roman"/>
      <w:color w:val="000000"/>
      <w:sz w:val="24"/>
      <w:lang w:eastAsia="pl-PL"/>
    </w:rPr>
  </w:style>
  <w:style w:type="paragraph" w:styleId="Nagwek1">
    <w:name w:val="heading 1"/>
    <w:basedOn w:val="Normalny"/>
    <w:next w:val="Normalny"/>
    <w:link w:val="Nagwek1Znak"/>
    <w:uiPriority w:val="9"/>
    <w:qFormat/>
    <w:rsid w:val="004F19CD"/>
    <w:pPr>
      <w:keepNext/>
      <w:keepLines/>
      <w:spacing w:before="240" w:after="0" w:line="256" w:lineRule="auto"/>
      <w:jc w:val="center"/>
      <w:outlineLvl w:val="0"/>
    </w:pPr>
    <w:rPr>
      <w:rFonts w:eastAsiaTheme="majorEastAsia" w:cstheme="majorBidi"/>
      <w:b/>
      <w:color w:val="000000" w:themeColor="text1"/>
      <w:szCs w:val="32"/>
    </w:rPr>
  </w:style>
  <w:style w:type="paragraph" w:styleId="Nagwek2">
    <w:name w:val="heading 2"/>
    <w:basedOn w:val="Normalny"/>
    <w:next w:val="Normalny"/>
    <w:link w:val="Nagwek2Znak"/>
    <w:uiPriority w:val="9"/>
    <w:unhideWhenUsed/>
    <w:qFormat/>
    <w:rsid w:val="004F19CD"/>
    <w:pPr>
      <w:keepNext/>
      <w:keepLines/>
      <w:spacing w:before="40" w:after="0" w:line="256" w:lineRule="auto"/>
      <w:jc w:val="center"/>
      <w:outlineLvl w:val="1"/>
    </w:pPr>
    <w:rPr>
      <w:rFonts w:eastAsiaTheme="majorEastAsia" w:cstheme="majorBidi"/>
      <w:b/>
      <w:color w:val="000000" w:themeColor="text1"/>
      <w:szCs w:val="26"/>
    </w:rPr>
  </w:style>
  <w:style w:type="paragraph" w:styleId="Nagwek3">
    <w:name w:val="heading 3"/>
    <w:basedOn w:val="Normalny"/>
    <w:next w:val="Normalny"/>
    <w:link w:val="Nagwek3Znak"/>
    <w:uiPriority w:val="9"/>
    <w:unhideWhenUsed/>
    <w:qFormat/>
    <w:rsid w:val="004F19CD"/>
    <w:pPr>
      <w:keepNext/>
      <w:keepLines/>
      <w:spacing w:before="40" w:after="0" w:line="256" w:lineRule="auto"/>
      <w:jc w:val="center"/>
      <w:outlineLvl w:val="2"/>
    </w:pPr>
    <w:rPr>
      <w:rFonts w:eastAsiaTheme="majorEastAsia" w:cstheme="majorBid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punkty">
    <w:name w:val="Styl -punkty"/>
    <w:basedOn w:val="Normalny"/>
    <w:qFormat/>
    <w:rsid w:val="004F19CD"/>
    <w:pPr>
      <w:numPr>
        <w:numId w:val="4"/>
      </w:numPr>
      <w:autoSpaceDE w:val="0"/>
      <w:autoSpaceDN w:val="0"/>
      <w:adjustRightInd w:val="0"/>
      <w:spacing w:after="0" w:line="240" w:lineRule="auto"/>
    </w:pPr>
    <w:rPr>
      <w:szCs w:val="24"/>
    </w:rPr>
  </w:style>
  <w:style w:type="paragraph" w:customStyle="1" w:styleId="Styl2-punkty2">
    <w:name w:val="Styl2 -punkty2"/>
    <w:basedOn w:val="Akapitzlist"/>
    <w:qFormat/>
    <w:rsid w:val="004F19CD"/>
    <w:pPr>
      <w:numPr>
        <w:numId w:val="2"/>
      </w:numPr>
      <w:autoSpaceDE w:val="0"/>
      <w:autoSpaceDN w:val="0"/>
      <w:adjustRightInd w:val="0"/>
      <w:spacing w:after="0" w:line="240" w:lineRule="auto"/>
    </w:pPr>
    <w:rPr>
      <w:szCs w:val="24"/>
    </w:rPr>
  </w:style>
  <w:style w:type="paragraph" w:styleId="Akapitzlist">
    <w:name w:val="List Paragraph"/>
    <w:basedOn w:val="Normalny"/>
    <w:uiPriority w:val="34"/>
    <w:qFormat/>
    <w:rsid w:val="004F19CD"/>
    <w:pPr>
      <w:ind w:left="720"/>
      <w:contextualSpacing/>
    </w:pPr>
  </w:style>
  <w:style w:type="character" w:customStyle="1" w:styleId="Nagwek1Znak">
    <w:name w:val="Nagłówek 1 Znak"/>
    <w:basedOn w:val="Domylnaczcionkaakapitu"/>
    <w:link w:val="Nagwek1"/>
    <w:uiPriority w:val="9"/>
    <w:rsid w:val="004F19CD"/>
    <w:rPr>
      <w:rFonts w:ascii="Times New Roman" w:eastAsiaTheme="majorEastAsia" w:hAnsi="Times New Roman" w:cstheme="majorBidi"/>
      <w:b/>
      <w:color w:val="000000" w:themeColor="text1"/>
      <w:sz w:val="24"/>
      <w:szCs w:val="32"/>
    </w:rPr>
  </w:style>
  <w:style w:type="character" w:customStyle="1" w:styleId="Nagwek2Znak">
    <w:name w:val="Nagłówek 2 Znak"/>
    <w:basedOn w:val="Domylnaczcionkaakapitu"/>
    <w:link w:val="Nagwek2"/>
    <w:uiPriority w:val="9"/>
    <w:rsid w:val="004F19CD"/>
    <w:rPr>
      <w:rFonts w:ascii="Times New Roman" w:eastAsiaTheme="majorEastAsia" w:hAnsi="Times New Roman" w:cstheme="majorBidi"/>
      <w:b/>
      <w:color w:val="000000" w:themeColor="text1"/>
      <w:sz w:val="24"/>
      <w:szCs w:val="26"/>
    </w:rPr>
  </w:style>
  <w:style w:type="character" w:customStyle="1" w:styleId="Nagwek3Znak">
    <w:name w:val="Nagłówek 3 Znak"/>
    <w:basedOn w:val="Domylnaczcionkaakapitu"/>
    <w:link w:val="Nagwek3"/>
    <w:uiPriority w:val="9"/>
    <w:rsid w:val="004F19CD"/>
    <w:rPr>
      <w:rFonts w:ascii="Times New Roman" w:eastAsiaTheme="majorEastAsia" w:hAnsi="Times New Roman" w:cstheme="majorBidi"/>
      <w:sz w:val="24"/>
      <w:szCs w:val="24"/>
    </w:rPr>
  </w:style>
  <w:style w:type="paragraph" w:styleId="Tekstdymka">
    <w:name w:val="Balloon Text"/>
    <w:basedOn w:val="Normalny"/>
    <w:link w:val="TekstdymkaZnak"/>
    <w:uiPriority w:val="99"/>
    <w:semiHidden/>
    <w:unhideWhenUsed/>
    <w:rsid w:val="0063234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234A"/>
    <w:rPr>
      <w:rFonts w:ascii="Segoe UI" w:eastAsia="Times New Roman" w:hAnsi="Segoe UI" w:cs="Segoe UI"/>
      <w:color w:val="000000"/>
      <w:sz w:val="18"/>
      <w:szCs w:val="18"/>
      <w:lang w:eastAsia="pl-PL"/>
    </w:rPr>
  </w:style>
  <w:style w:type="paragraph" w:customStyle="1" w:styleId="Styl1">
    <w:name w:val="Styl1"/>
    <w:basedOn w:val="Normalny"/>
    <w:qFormat/>
    <w:rsid w:val="00370013"/>
    <w:pPr>
      <w:spacing w:after="0" w:line="252" w:lineRule="auto"/>
      <w:ind w:left="0" w:firstLine="0"/>
      <w:jc w:val="center"/>
    </w:pPr>
    <w:rPr>
      <w:rFonts w:asciiTheme="minorHAnsi" w:hAnsiTheme="minorHAnsi"/>
      <w:b/>
      <w:sz w:val="22"/>
    </w:rPr>
  </w:style>
  <w:style w:type="table" w:styleId="Tabela-Siatka">
    <w:name w:val="Table Grid"/>
    <w:basedOn w:val="Standardowy"/>
    <w:uiPriority w:val="39"/>
    <w:rsid w:val="00237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1478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4788"/>
    <w:rPr>
      <w:rFonts w:ascii="Times New Roman" w:eastAsia="Times New Roman" w:hAnsi="Times New Roman" w:cs="Times New Roman"/>
      <w:color w:val="000000"/>
      <w:sz w:val="24"/>
      <w:lang w:eastAsia="pl-PL"/>
    </w:rPr>
  </w:style>
  <w:style w:type="paragraph" w:styleId="Stopka">
    <w:name w:val="footer"/>
    <w:basedOn w:val="Normalny"/>
    <w:link w:val="StopkaZnak"/>
    <w:uiPriority w:val="99"/>
    <w:unhideWhenUsed/>
    <w:rsid w:val="00F1478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4788"/>
    <w:rPr>
      <w:rFonts w:ascii="Times New Roman" w:eastAsia="Times New Roman" w:hAnsi="Times New Roman" w:cs="Times New Roman"/>
      <w:color w:val="000000"/>
      <w:sz w:val="24"/>
      <w:lang w:eastAsia="pl-PL"/>
    </w:rPr>
  </w:style>
  <w:style w:type="character" w:styleId="Odwoaniedokomentarza">
    <w:name w:val="annotation reference"/>
    <w:basedOn w:val="Domylnaczcionkaakapitu"/>
    <w:uiPriority w:val="99"/>
    <w:semiHidden/>
    <w:unhideWhenUsed/>
    <w:rsid w:val="001608E1"/>
    <w:rPr>
      <w:sz w:val="16"/>
      <w:szCs w:val="16"/>
    </w:rPr>
  </w:style>
  <w:style w:type="paragraph" w:styleId="Tekstkomentarza">
    <w:name w:val="annotation text"/>
    <w:basedOn w:val="Normalny"/>
    <w:link w:val="TekstkomentarzaZnak"/>
    <w:uiPriority w:val="99"/>
    <w:semiHidden/>
    <w:unhideWhenUsed/>
    <w:rsid w:val="001608E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608E1"/>
    <w:rPr>
      <w:rFonts w:ascii="Times New Roman" w:eastAsia="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1608E1"/>
    <w:rPr>
      <w:b/>
      <w:bCs/>
    </w:rPr>
  </w:style>
  <w:style w:type="character" w:customStyle="1" w:styleId="TematkomentarzaZnak">
    <w:name w:val="Temat komentarza Znak"/>
    <w:basedOn w:val="TekstkomentarzaZnak"/>
    <w:link w:val="Tematkomentarza"/>
    <w:uiPriority w:val="99"/>
    <w:semiHidden/>
    <w:rsid w:val="001608E1"/>
    <w:rPr>
      <w:rFonts w:ascii="Times New Roman" w:eastAsia="Times New Roman" w:hAnsi="Times New Roman" w:cs="Times New Roman"/>
      <w:b/>
      <w:bCs/>
      <w:color w:val="000000"/>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5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987</Words>
  <Characters>5922</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Akademia Ignatianum w Krakowie</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Niewiadomska</dc:creator>
  <cp:keywords/>
  <dc:description/>
  <cp:lastModifiedBy>Elżbieta Śmiałek</cp:lastModifiedBy>
  <cp:revision>2</cp:revision>
  <dcterms:created xsi:type="dcterms:W3CDTF">2024-04-12T07:30:00Z</dcterms:created>
  <dcterms:modified xsi:type="dcterms:W3CDTF">2024-04-12T07:30:00Z</dcterms:modified>
</cp:coreProperties>
</file>