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E296F" w14:textId="77777777" w:rsidR="00855085" w:rsidRDefault="00855085" w:rsidP="002570B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200967" w14:textId="1AB85986" w:rsidR="00BB43EA" w:rsidRPr="002570BC" w:rsidRDefault="00BB43EA" w:rsidP="002570B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70BC">
        <w:rPr>
          <w:rFonts w:ascii="Times New Roman" w:hAnsi="Times New Roman" w:cs="Times New Roman"/>
          <w:b/>
          <w:bCs/>
          <w:sz w:val="24"/>
          <w:szCs w:val="24"/>
        </w:rPr>
        <w:t>UMOWA NR ………….</w:t>
      </w:r>
    </w:p>
    <w:p w14:paraId="7F1559BB" w14:textId="77777777" w:rsidR="00BB43EA" w:rsidRPr="002570BC" w:rsidRDefault="00BB43EA" w:rsidP="002570B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70BC">
        <w:rPr>
          <w:rFonts w:ascii="Times New Roman" w:hAnsi="Times New Roman" w:cs="Times New Roman"/>
          <w:b/>
          <w:bCs/>
          <w:sz w:val="24"/>
          <w:szCs w:val="24"/>
        </w:rPr>
        <w:t xml:space="preserve">w sprawie odpłatności za przeprowadzenie postępowania w sprawie nadania </w:t>
      </w:r>
      <w:r w:rsidRPr="002570BC">
        <w:rPr>
          <w:rFonts w:ascii="Times New Roman" w:hAnsi="Times New Roman" w:cs="Times New Roman"/>
          <w:b/>
          <w:bCs/>
          <w:sz w:val="24"/>
          <w:szCs w:val="24"/>
        </w:rPr>
        <w:br/>
        <w:t>stopnia naukowego doktora</w:t>
      </w:r>
      <w:r w:rsidR="00450DC8" w:rsidRPr="002570BC">
        <w:rPr>
          <w:rFonts w:ascii="Times New Roman" w:hAnsi="Times New Roman" w:cs="Times New Roman"/>
          <w:b/>
          <w:bCs/>
          <w:sz w:val="24"/>
          <w:szCs w:val="24"/>
        </w:rPr>
        <w:t xml:space="preserve"> w Akademii Ignatianum w Krakowie</w:t>
      </w:r>
    </w:p>
    <w:p w14:paraId="7120464E" w14:textId="77777777" w:rsidR="00BB43EA" w:rsidRPr="002570BC" w:rsidRDefault="00BB43EA" w:rsidP="002570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361A57" w14:textId="77777777" w:rsidR="00BB43EA" w:rsidRPr="00F06B67" w:rsidRDefault="00BB43EA" w:rsidP="002570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B67">
        <w:rPr>
          <w:rFonts w:ascii="Times New Roman" w:hAnsi="Times New Roman" w:cs="Times New Roman"/>
          <w:sz w:val="24"/>
          <w:szCs w:val="24"/>
        </w:rPr>
        <w:t xml:space="preserve">zawarta w dniu ………………………. pomiędzy: </w:t>
      </w:r>
    </w:p>
    <w:p w14:paraId="7C9D6D1E" w14:textId="77777777" w:rsidR="00BB43EA" w:rsidRPr="00F06B67" w:rsidRDefault="00BB43EA" w:rsidP="002570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B67">
        <w:rPr>
          <w:rFonts w:ascii="Times New Roman" w:hAnsi="Times New Roman" w:cs="Times New Roman"/>
          <w:b/>
          <w:bCs/>
          <w:sz w:val="24"/>
          <w:szCs w:val="24"/>
        </w:rPr>
        <w:t xml:space="preserve">Akademią Ignatianum w Krakowie </w:t>
      </w:r>
      <w:r w:rsidRPr="00F06B67">
        <w:rPr>
          <w:rFonts w:ascii="Times New Roman" w:hAnsi="Times New Roman" w:cs="Times New Roman"/>
          <w:sz w:val="24"/>
          <w:szCs w:val="24"/>
        </w:rPr>
        <w:t>z siedzibą w Krakowie, ul. Kopernika 26, 31-501 Kraków</w:t>
      </w:r>
    </w:p>
    <w:p w14:paraId="3E701F4B" w14:textId="77777777" w:rsidR="00BB43EA" w:rsidRPr="00F06B67" w:rsidRDefault="00BB43EA" w:rsidP="002570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B67">
        <w:rPr>
          <w:rFonts w:ascii="Times New Roman" w:hAnsi="Times New Roman" w:cs="Times New Roman"/>
          <w:sz w:val="24"/>
          <w:szCs w:val="24"/>
        </w:rPr>
        <w:t xml:space="preserve">nr identyfikacyjny NIP </w:t>
      </w:r>
      <w:r w:rsidRPr="00F06B67">
        <w:rPr>
          <w:rFonts w:ascii="Times New Roman" w:hAnsi="Times New Roman" w:cs="Times New Roman"/>
          <w:sz w:val="24"/>
          <w:szCs w:val="24"/>
          <w:shd w:val="clear" w:color="auto" w:fill="FFFFFF"/>
        </w:rPr>
        <w:t>676-16-87-491</w:t>
      </w:r>
      <w:r w:rsidRPr="00F06B67">
        <w:rPr>
          <w:rFonts w:ascii="Times New Roman" w:hAnsi="Times New Roman" w:cs="Times New Roman"/>
          <w:sz w:val="24"/>
          <w:szCs w:val="24"/>
        </w:rPr>
        <w:t xml:space="preserve">, REGON </w:t>
      </w:r>
      <w:r w:rsidRPr="00F06B67">
        <w:rPr>
          <w:rFonts w:ascii="Times New Roman" w:hAnsi="Times New Roman" w:cs="Times New Roman"/>
          <w:sz w:val="24"/>
          <w:szCs w:val="24"/>
          <w:shd w:val="clear" w:color="auto" w:fill="FFFFFF"/>
        </w:rPr>
        <w:t>357244777</w:t>
      </w:r>
    </w:p>
    <w:p w14:paraId="6E6D62C6" w14:textId="77777777" w:rsidR="00BB43EA" w:rsidRPr="00BD3010" w:rsidRDefault="00BB43EA" w:rsidP="002570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010">
        <w:rPr>
          <w:rFonts w:ascii="Times New Roman" w:hAnsi="Times New Roman" w:cs="Times New Roman"/>
          <w:sz w:val="24"/>
          <w:szCs w:val="24"/>
        </w:rPr>
        <w:t xml:space="preserve">reprezentowaną przez: </w:t>
      </w:r>
      <w:bookmarkStart w:id="0" w:name="_GoBack"/>
      <w:bookmarkEnd w:id="0"/>
    </w:p>
    <w:p w14:paraId="757340A9" w14:textId="604D17A5" w:rsidR="00BB43EA" w:rsidRPr="00BD3010" w:rsidRDefault="00BB43EA" w:rsidP="002570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3010">
        <w:rPr>
          <w:rFonts w:ascii="Times New Roman" w:hAnsi="Times New Roman" w:cs="Times New Roman"/>
          <w:bCs/>
          <w:sz w:val="24"/>
          <w:szCs w:val="24"/>
        </w:rPr>
        <w:t>……………………………………………</w:t>
      </w:r>
      <w:r w:rsidRPr="00BD30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3010">
        <w:rPr>
          <w:rFonts w:ascii="Times New Roman" w:hAnsi="Times New Roman" w:cs="Times New Roman"/>
          <w:sz w:val="24"/>
          <w:szCs w:val="24"/>
        </w:rPr>
        <w:t xml:space="preserve">– Rektora Akademii Ignatianum w Krakowie </w:t>
      </w:r>
    </w:p>
    <w:p w14:paraId="3D922465" w14:textId="77777777" w:rsidR="00F06B67" w:rsidRPr="00BD3010" w:rsidRDefault="00F06B67" w:rsidP="00F06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3010"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</w:p>
    <w:p w14:paraId="2A8B084A" w14:textId="481F78A7" w:rsidR="00F06B67" w:rsidRPr="00F06B67" w:rsidRDefault="00BD3010" w:rsidP="00F06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3010">
        <w:rPr>
          <w:rFonts w:ascii="Times New Roman" w:eastAsia="Times New Roman" w:hAnsi="Times New Roman" w:cs="Times New Roman"/>
          <w:sz w:val="24"/>
          <w:szCs w:val="24"/>
        </w:rPr>
        <w:t>…….</w:t>
      </w:r>
      <w:r w:rsidR="00F06B67" w:rsidRPr="00BD3010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……………………………………..  ̶  Kwestora Akademii Ignatianum w Krakowie</w:t>
      </w:r>
    </w:p>
    <w:p w14:paraId="5450F976" w14:textId="77777777" w:rsidR="00F06B67" w:rsidRDefault="00F06B67" w:rsidP="002570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84819D" w14:textId="313BAD5E" w:rsidR="00BB43EA" w:rsidRPr="002570BC" w:rsidRDefault="00BB43EA" w:rsidP="002570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70BC">
        <w:rPr>
          <w:rFonts w:ascii="Times New Roman" w:hAnsi="Times New Roman" w:cs="Times New Roman"/>
          <w:b/>
          <w:bCs/>
          <w:sz w:val="24"/>
          <w:szCs w:val="24"/>
        </w:rPr>
        <w:t>zwan</w:t>
      </w:r>
      <w:r w:rsidR="00F06B67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2570BC">
        <w:rPr>
          <w:rFonts w:ascii="Times New Roman" w:hAnsi="Times New Roman" w:cs="Times New Roman"/>
          <w:b/>
          <w:bCs/>
          <w:sz w:val="24"/>
          <w:szCs w:val="24"/>
        </w:rPr>
        <w:t xml:space="preserve"> w dalszej części „Uczelnią” </w:t>
      </w:r>
    </w:p>
    <w:p w14:paraId="336D455E" w14:textId="77777777" w:rsidR="00450DC8" w:rsidRPr="002570BC" w:rsidRDefault="00450DC8" w:rsidP="002570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AFF1E" w14:textId="77777777" w:rsidR="00BB43EA" w:rsidRPr="002570BC" w:rsidRDefault="00BB43EA" w:rsidP="002570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0BC">
        <w:rPr>
          <w:rFonts w:ascii="Times New Roman" w:hAnsi="Times New Roman" w:cs="Times New Roman"/>
          <w:sz w:val="24"/>
          <w:szCs w:val="24"/>
        </w:rPr>
        <w:t>a …………………………………………………………………………………………………</w:t>
      </w:r>
    </w:p>
    <w:p w14:paraId="7AE9DED0" w14:textId="77777777" w:rsidR="00BB43EA" w:rsidRPr="002570BC" w:rsidRDefault="00BB43EA" w:rsidP="002570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0BC">
        <w:rPr>
          <w:rFonts w:ascii="Times New Roman" w:hAnsi="Times New Roman" w:cs="Times New Roman"/>
          <w:sz w:val="24"/>
          <w:szCs w:val="24"/>
        </w:rPr>
        <w:t xml:space="preserve">reprezentowanym przez : </w:t>
      </w:r>
    </w:p>
    <w:p w14:paraId="7915C540" w14:textId="77777777" w:rsidR="00BB43EA" w:rsidRPr="002570BC" w:rsidRDefault="00BB43EA" w:rsidP="002570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0BC">
        <w:rPr>
          <w:rFonts w:ascii="Times New Roman" w:hAnsi="Times New Roman" w:cs="Times New Roman"/>
          <w:bCs/>
          <w:sz w:val="24"/>
          <w:szCs w:val="24"/>
        </w:rPr>
        <w:lastRenderedPageBreak/>
        <w:t>…………………………</w:t>
      </w:r>
      <w:r w:rsidR="00450DC8" w:rsidRPr="002570BC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…………………………………………………………………...........</w:t>
      </w:r>
    </w:p>
    <w:p w14:paraId="533D2A8D" w14:textId="2C45F180" w:rsidR="00BB43EA" w:rsidRPr="002570BC" w:rsidRDefault="00BB43EA" w:rsidP="002570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0BC">
        <w:rPr>
          <w:rFonts w:ascii="Times New Roman" w:hAnsi="Times New Roman" w:cs="Times New Roman"/>
          <w:b/>
          <w:bCs/>
          <w:sz w:val="24"/>
          <w:szCs w:val="24"/>
        </w:rPr>
        <w:t>zwaną dalej „</w:t>
      </w:r>
      <w:r w:rsidR="00450DC8" w:rsidRPr="002570BC">
        <w:rPr>
          <w:rFonts w:ascii="Times New Roman" w:hAnsi="Times New Roman" w:cs="Times New Roman"/>
          <w:b/>
          <w:bCs/>
          <w:sz w:val="24"/>
          <w:szCs w:val="24"/>
        </w:rPr>
        <w:t xml:space="preserve">instytucją </w:t>
      </w:r>
      <w:r w:rsidRPr="002570BC">
        <w:rPr>
          <w:rFonts w:ascii="Times New Roman" w:hAnsi="Times New Roman" w:cs="Times New Roman"/>
          <w:b/>
          <w:bCs/>
          <w:sz w:val="24"/>
          <w:szCs w:val="24"/>
        </w:rPr>
        <w:t>zatrudniającą”/Pana/Panią</w:t>
      </w:r>
      <w:r w:rsidR="00887406">
        <w:rPr>
          <w:rFonts w:ascii="Times New Roman" w:hAnsi="Times New Roman" w:cs="Times New Roman"/>
          <w:b/>
          <w:bCs/>
          <w:sz w:val="24"/>
          <w:szCs w:val="24"/>
        </w:rPr>
        <w:t>..</w:t>
      </w:r>
      <w:r w:rsidRPr="002570BC">
        <w:rPr>
          <w:rFonts w:ascii="Times New Roman" w:hAnsi="Times New Roman" w:cs="Times New Roman"/>
          <w:bCs/>
          <w:sz w:val="24"/>
          <w:szCs w:val="24"/>
        </w:rPr>
        <w:t>……………………………</w:t>
      </w:r>
      <w:r w:rsidR="00450DC8" w:rsidRPr="002570BC">
        <w:rPr>
          <w:rFonts w:ascii="Times New Roman" w:hAnsi="Times New Roman" w:cs="Times New Roman"/>
          <w:bCs/>
          <w:sz w:val="24"/>
          <w:szCs w:val="24"/>
        </w:rPr>
        <w:t>…….</w:t>
      </w:r>
      <w:r w:rsidRPr="002570BC">
        <w:rPr>
          <w:rFonts w:ascii="Times New Roman" w:hAnsi="Times New Roman" w:cs="Times New Roman"/>
          <w:bCs/>
          <w:sz w:val="24"/>
          <w:szCs w:val="24"/>
        </w:rPr>
        <w:t xml:space="preserve">…… </w:t>
      </w:r>
    </w:p>
    <w:p w14:paraId="6C963844" w14:textId="77777777" w:rsidR="00BB43EA" w:rsidRPr="002570BC" w:rsidRDefault="00BB43EA" w:rsidP="002570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70BC">
        <w:rPr>
          <w:rFonts w:ascii="Times New Roman" w:hAnsi="Times New Roman" w:cs="Times New Roman"/>
          <w:i/>
          <w:iCs/>
          <w:sz w:val="24"/>
          <w:szCs w:val="24"/>
        </w:rPr>
        <w:t xml:space="preserve">(dotyczy nauczyciela akademickiego lub pracownika naukowego ubiegającego się o nadanie stopnia naukowego zatrudnionego w </w:t>
      </w:r>
      <w:r w:rsidR="00450DC8" w:rsidRPr="002570BC">
        <w:rPr>
          <w:rFonts w:ascii="Times New Roman" w:hAnsi="Times New Roman" w:cs="Times New Roman"/>
          <w:i/>
          <w:iCs/>
          <w:sz w:val="24"/>
          <w:szCs w:val="24"/>
        </w:rPr>
        <w:t>innej jednostce</w:t>
      </w:r>
      <w:r w:rsidRPr="002570BC">
        <w:rPr>
          <w:rFonts w:ascii="Times New Roman" w:hAnsi="Times New Roman" w:cs="Times New Roman"/>
          <w:i/>
          <w:iCs/>
          <w:sz w:val="24"/>
          <w:szCs w:val="24"/>
        </w:rPr>
        <w:t>, któr</w:t>
      </w:r>
      <w:r w:rsidR="00450DC8" w:rsidRPr="002570BC">
        <w:rPr>
          <w:rFonts w:ascii="Times New Roman" w:hAnsi="Times New Roman" w:cs="Times New Roman"/>
          <w:i/>
          <w:iCs/>
          <w:sz w:val="24"/>
          <w:szCs w:val="24"/>
        </w:rPr>
        <w:t>a będzie</w:t>
      </w:r>
      <w:r w:rsidRPr="002570BC">
        <w:rPr>
          <w:rFonts w:ascii="Times New Roman" w:hAnsi="Times New Roman" w:cs="Times New Roman"/>
          <w:i/>
          <w:iCs/>
          <w:sz w:val="24"/>
          <w:szCs w:val="24"/>
        </w:rPr>
        <w:t xml:space="preserve"> ponosić </w:t>
      </w:r>
      <w:r w:rsidR="00450DC8" w:rsidRPr="002570BC">
        <w:rPr>
          <w:rFonts w:ascii="Times New Roman" w:hAnsi="Times New Roman" w:cs="Times New Roman"/>
          <w:i/>
          <w:iCs/>
          <w:sz w:val="24"/>
          <w:szCs w:val="24"/>
        </w:rPr>
        <w:t>koszty tego postępowania</w:t>
      </w:r>
      <w:r w:rsidRPr="002570BC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2570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95C1B4F" w14:textId="68293813" w:rsidR="00CC5E4E" w:rsidRPr="002570BC" w:rsidRDefault="00CC5E4E" w:rsidP="002570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592FC2" w14:textId="77777777" w:rsidR="009D2003" w:rsidRPr="002570BC" w:rsidRDefault="009D2003" w:rsidP="002570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9098CA" w14:textId="77777777" w:rsidR="00BB43EA" w:rsidRPr="002570BC" w:rsidRDefault="00BB43EA" w:rsidP="002570B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70BC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6F425738" w14:textId="66DBD4CA" w:rsidR="00BB43EA" w:rsidRPr="002570BC" w:rsidRDefault="00B156FD" w:rsidP="002570B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70BC">
        <w:rPr>
          <w:rFonts w:ascii="Times New Roman" w:hAnsi="Times New Roman" w:cs="Times New Roman"/>
          <w:sz w:val="24"/>
          <w:szCs w:val="24"/>
        </w:rPr>
        <w:t>Uczelnia</w:t>
      </w:r>
      <w:r w:rsidR="00BB43EA" w:rsidRPr="002570BC">
        <w:rPr>
          <w:rFonts w:ascii="Times New Roman" w:hAnsi="Times New Roman" w:cs="Times New Roman"/>
          <w:sz w:val="24"/>
          <w:szCs w:val="24"/>
        </w:rPr>
        <w:t xml:space="preserve"> na wniosek </w:t>
      </w:r>
      <w:r w:rsidR="002570BC" w:rsidRPr="002570BC">
        <w:rPr>
          <w:rFonts w:ascii="Times New Roman" w:hAnsi="Times New Roman" w:cs="Times New Roman"/>
          <w:b/>
          <w:bCs/>
          <w:sz w:val="24"/>
          <w:szCs w:val="24"/>
        </w:rPr>
        <w:t xml:space="preserve">Pana/Pani </w:t>
      </w:r>
      <w:r w:rsidR="002570BC" w:rsidRPr="002570BC"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  <w:r w:rsidRPr="002570BC">
        <w:rPr>
          <w:rFonts w:ascii="Times New Roman" w:hAnsi="Times New Roman" w:cs="Times New Roman"/>
          <w:sz w:val="24"/>
          <w:szCs w:val="24"/>
        </w:rPr>
        <w:t xml:space="preserve"> </w:t>
      </w:r>
      <w:r w:rsidR="00BB43EA" w:rsidRPr="002570BC">
        <w:rPr>
          <w:rFonts w:ascii="Times New Roman" w:hAnsi="Times New Roman" w:cs="Times New Roman"/>
          <w:sz w:val="24"/>
          <w:szCs w:val="24"/>
        </w:rPr>
        <w:t xml:space="preserve">zobowiązuje się do przeprowadzenia postępowania w sprawie nadania stopnia </w:t>
      </w:r>
      <w:r w:rsidR="00CC5E4E" w:rsidRPr="002570BC">
        <w:rPr>
          <w:rFonts w:ascii="Times New Roman" w:hAnsi="Times New Roman" w:cs="Times New Roman"/>
          <w:sz w:val="24"/>
          <w:szCs w:val="24"/>
        </w:rPr>
        <w:t xml:space="preserve">naukowego </w:t>
      </w:r>
      <w:r w:rsidR="00BB43EA" w:rsidRPr="002570BC">
        <w:rPr>
          <w:rFonts w:ascii="Times New Roman" w:hAnsi="Times New Roman" w:cs="Times New Roman"/>
          <w:sz w:val="24"/>
          <w:szCs w:val="24"/>
        </w:rPr>
        <w:t xml:space="preserve">doktora </w:t>
      </w:r>
      <w:r w:rsidR="00DC152E" w:rsidRPr="002570BC">
        <w:rPr>
          <w:rFonts w:ascii="Times New Roman" w:hAnsi="Times New Roman" w:cs="Times New Roman"/>
          <w:sz w:val="24"/>
          <w:szCs w:val="24"/>
        </w:rPr>
        <w:t>w dziedzinie …………………… w dyscyplinie ……………………..</w:t>
      </w:r>
    </w:p>
    <w:p w14:paraId="5F18F761" w14:textId="47A7B1C7" w:rsidR="00BB43EA" w:rsidRPr="002570BC" w:rsidRDefault="00BB43EA" w:rsidP="002570B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70BC">
        <w:rPr>
          <w:rFonts w:ascii="Times New Roman" w:hAnsi="Times New Roman" w:cs="Times New Roman"/>
          <w:sz w:val="24"/>
          <w:szCs w:val="24"/>
        </w:rPr>
        <w:t xml:space="preserve">Uczelnia oświadcza, że spełnia wymagania przewidziane do nadania stopnia doktora - zgodnie z ustawą z dnia 20 lipca 2018 r. Prawo o szkolnictwie wyższym i nauce (tekst jednolity: Dz.U. z 2020 r. poz. 85, z późniejszymi zmianami). </w:t>
      </w:r>
    </w:p>
    <w:p w14:paraId="075C098C" w14:textId="347F9F44" w:rsidR="009D2003" w:rsidRPr="002570BC" w:rsidRDefault="009D2003" w:rsidP="002570BC">
      <w:pPr>
        <w:pStyle w:val="Akapitzlist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1390C8D" w14:textId="4547AE11" w:rsidR="009D2003" w:rsidRPr="002570BC" w:rsidRDefault="009D2003" w:rsidP="002570B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70BC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5EC24703" w14:textId="24F06C3E" w:rsidR="00BB43EA" w:rsidRPr="002570BC" w:rsidRDefault="009D2003" w:rsidP="002570B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70BC">
        <w:rPr>
          <w:rFonts w:ascii="Times New Roman" w:hAnsi="Times New Roman" w:cs="Times New Roman"/>
          <w:sz w:val="24"/>
          <w:szCs w:val="24"/>
        </w:rPr>
        <w:t>I</w:t>
      </w:r>
      <w:r w:rsidR="00DC152E" w:rsidRPr="002570BC">
        <w:rPr>
          <w:rFonts w:ascii="Times New Roman" w:hAnsi="Times New Roman" w:cs="Times New Roman"/>
          <w:sz w:val="24"/>
          <w:szCs w:val="24"/>
        </w:rPr>
        <w:t>nstytucja</w:t>
      </w:r>
      <w:r w:rsidR="002570BC">
        <w:rPr>
          <w:rFonts w:ascii="Times New Roman" w:hAnsi="Times New Roman" w:cs="Times New Roman"/>
          <w:sz w:val="24"/>
          <w:szCs w:val="24"/>
        </w:rPr>
        <w:t xml:space="preserve"> zatrudniająca</w:t>
      </w:r>
      <w:r w:rsidR="00BB43EA" w:rsidRPr="002570BC">
        <w:rPr>
          <w:rFonts w:ascii="Times New Roman" w:hAnsi="Times New Roman" w:cs="Times New Roman"/>
          <w:sz w:val="24"/>
          <w:szCs w:val="24"/>
        </w:rPr>
        <w:t xml:space="preserve"> zobowiązuje się do pokrycia kosztów związanych z przeprowadzeniem postępowania o nadanie stopnia naukowego, o którym mowa w § 1 ust. 1 umowy. </w:t>
      </w:r>
    </w:p>
    <w:p w14:paraId="5E2B312E" w14:textId="1FD235B1" w:rsidR="00BB43EA" w:rsidRPr="002570BC" w:rsidRDefault="00BB43EA" w:rsidP="002570B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70BC">
        <w:rPr>
          <w:rFonts w:ascii="Times New Roman" w:hAnsi="Times New Roman" w:cs="Times New Roman"/>
          <w:sz w:val="24"/>
          <w:szCs w:val="24"/>
        </w:rPr>
        <w:t xml:space="preserve">Wstępna kalkulacja kosztów, stanowi załącznik </w:t>
      </w:r>
      <w:r w:rsidR="002570BC">
        <w:rPr>
          <w:rFonts w:ascii="Times New Roman" w:hAnsi="Times New Roman" w:cs="Times New Roman"/>
          <w:sz w:val="24"/>
          <w:szCs w:val="24"/>
        </w:rPr>
        <w:t xml:space="preserve">nr 1 </w:t>
      </w:r>
      <w:r w:rsidRPr="002570BC">
        <w:rPr>
          <w:rFonts w:ascii="Times New Roman" w:hAnsi="Times New Roman" w:cs="Times New Roman"/>
          <w:sz w:val="24"/>
          <w:szCs w:val="24"/>
        </w:rPr>
        <w:t xml:space="preserve">do niniejszej umowy jako jej integralna część. </w:t>
      </w:r>
    </w:p>
    <w:p w14:paraId="3A0A8B8D" w14:textId="32C40A3B" w:rsidR="00BB43EA" w:rsidRPr="002570BC" w:rsidRDefault="00BB43EA" w:rsidP="002570B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70BC">
        <w:rPr>
          <w:rFonts w:ascii="Times New Roman" w:hAnsi="Times New Roman" w:cs="Times New Roman"/>
          <w:sz w:val="24"/>
          <w:szCs w:val="24"/>
        </w:rPr>
        <w:lastRenderedPageBreak/>
        <w:t xml:space="preserve">Wysokość opłat za czynności przeprowadzane w ramach postępowania o nadanie stopnia doktora określa </w:t>
      </w:r>
      <w:r w:rsidR="008E25F9" w:rsidRPr="002570BC">
        <w:rPr>
          <w:rFonts w:ascii="Times New Roman" w:hAnsi="Times New Roman" w:cs="Times New Roman"/>
          <w:i/>
          <w:sz w:val="24"/>
          <w:szCs w:val="24"/>
        </w:rPr>
        <w:t xml:space="preserve">Regulamin </w:t>
      </w:r>
      <w:r w:rsidR="00105C7D" w:rsidRPr="002570BC">
        <w:rPr>
          <w:rFonts w:ascii="Times New Roman" w:hAnsi="Times New Roman" w:cs="Times New Roman"/>
          <w:i/>
          <w:sz w:val="24"/>
          <w:szCs w:val="24"/>
        </w:rPr>
        <w:t>prowadzenia postępowania w sprawie nadania stopnia naukowego doktora w Akademii Ignatianum w Krakowie</w:t>
      </w:r>
      <w:r w:rsidRPr="002570B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659897" w14:textId="77777777" w:rsidR="006C5B6F" w:rsidRPr="003E7AEE" w:rsidRDefault="006C5B6F" w:rsidP="006C5B6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7AEE">
        <w:rPr>
          <w:rFonts w:ascii="Times New Roman" w:hAnsi="Times New Roman" w:cs="Times New Roman"/>
          <w:sz w:val="24"/>
          <w:szCs w:val="24"/>
        </w:rPr>
        <w:t xml:space="preserve">Na dzień zawarcia umowy koszty związane z przeprowadzeniem postępowania o nadanie stopnia naukowego, o którym mowa w § 1 ust. 1 umowy, obejmują: </w:t>
      </w:r>
    </w:p>
    <w:p w14:paraId="3E9BC0B5" w14:textId="0DBE59EE" w:rsidR="006C5B6F" w:rsidRPr="003E7AEE" w:rsidRDefault="00887406" w:rsidP="006C5B6F">
      <w:pPr>
        <w:pStyle w:val="Default"/>
        <w:numPr>
          <w:ilvl w:val="0"/>
          <w:numId w:val="9"/>
        </w:numPr>
        <w:spacing w:line="276" w:lineRule="auto"/>
        <w:ind w:left="567" w:hanging="28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</w:t>
      </w:r>
      <w:r w:rsidR="006C5B6F" w:rsidRPr="003E7AEE">
        <w:rPr>
          <w:rFonts w:ascii="Times New Roman" w:hAnsi="Times New Roman" w:cs="Times New Roman"/>
          <w:color w:val="auto"/>
        </w:rPr>
        <w:t>ynagrodzeni</w:t>
      </w:r>
      <w:r>
        <w:rPr>
          <w:rFonts w:ascii="Times New Roman" w:hAnsi="Times New Roman" w:cs="Times New Roman"/>
          <w:color w:val="auto"/>
        </w:rPr>
        <w:t xml:space="preserve">e </w:t>
      </w:r>
      <w:r w:rsidR="006C5B6F" w:rsidRPr="003E7AEE">
        <w:rPr>
          <w:rFonts w:ascii="Times New Roman" w:hAnsi="Times New Roman" w:cs="Times New Roman"/>
          <w:color w:val="auto"/>
        </w:rPr>
        <w:t xml:space="preserve">promotora w wysokości 83% wynagrodzenia profesora </w:t>
      </w:r>
    </w:p>
    <w:p w14:paraId="783CB04C" w14:textId="13361726" w:rsidR="006C5B6F" w:rsidRPr="003E7AEE" w:rsidRDefault="006C5B6F" w:rsidP="006C5B6F">
      <w:pPr>
        <w:pStyle w:val="Default"/>
        <w:numPr>
          <w:ilvl w:val="0"/>
          <w:numId w:val="9"/>
        </w:numPr>
        <w:spacing w:line="276" w:lineRule="auto"/>
        <w:ind w:left="567" w:hanging="283"/>
        <w:jc w:val="both"/>
        <w:rPr>
          <w:rFonts w:ascii="Times New Roman" w:hAnsi="Times New Roman" w:cs="Times New Roman"/>
          <w:color w:val="auto"/>
        </w:rPr>
      </w:pPr>
      <w:r w:rsidRPr="003E7AEE">
        <w:rPr>
          <w:rFonts w:ascii="Times New Roman" w:hAnsi="Times New Roman" w:cs="Times New Roman"/>
          <w:color w:val="auto"/>
        </w:rPr>
        <w:t>wynagrodzeni</w:t>
      </w:r>
      <w:r w:rsidR="00887406">
        <w:rPr>
          <w:rFonts w:ascii="Times New Roman" w:hAnsi="Times New Roman" w:cs="Times New Roman"/>
          <w:color w:val="auto"/>
        </w:rPr>
        <w:t>e</w:t>
      </w:r>
      <w:r w:rsidRPr="003E7AEE">
        <w:rPr>
          <w:rFonts w:ascii="Times New Roman" w:hAnsi="Times New Roman" w:cs="Times New Roman"/>
          <w:color w:val="auto"/>
        </w:rPr>
        <w:t xml:space="preserve"> promotora pomocniczego w wysokości 50% wynagrodzenia profesora, </w:t>
      </w:r>
    </w:p>
    <w:p w14:paraId="4B445DED" w14:textId="0A5EF555" w:rsidR="006C5B6F" w:rsidRPr="00BD3010" w:rsidRDefault="00887406" w:rsidP="006C5B6F">
      <w:pPr>
        <w:pStyle w:val="Default"/>
        <w:numPr>
          <w:ilvl w:val="0"/>
          <w:numId w:val="9"/>
        </w:numPr>
        <w:spacing w:line="276" w:lineRule="auto"/>
        <w:ind w:left="567" w:hanging="283"/>
        <w:jc w:val="both"/>
        <w:rPr>
          <w:rFonts w:ascii="Times New Roman" w:hAnsi="Times New Roman" w:cs="Times New Roman"/>
          <w:color w:val="auto"/>
        </w:rPr>
      </w:pPr>
      <w:r w:rsidRPr="00BD3010">
        <w:rPr>
          <w:rFonts w:ascii="Times New Roman" w:hAnsi="Times New Roman" w:cs="Times New Roman"/>
          <w:color w:val="auto"/>
        </w:rPr>
        <w:t>wynagrodzenia</w:t>
      </w:r>
      <w:r w:rsidR="006C5B6F" w:rsidRPr="00BD3010">
        <w:rPr>
          <w:rFonts w:ascii="Times New Roman" w:hAnsi="Times New Roman" w:cs="Times New Roman"/>
          <w:color w:val="auto"/>
        </w:rPr>
        <w:t xml:space="preserve"> recenzentów w wysokości 27% wynagrodzenia profesora, </w:t>
      </w:r>
    </w:p>
    <w:p w14:paraId="18D432EE" w14:textId="63014FA0" w:rsidR="006C5B6F" w:rsidRPr="00BD3010" w:rsidRDefault="006C5B6F" w:rsidP="006C5B6F">
      <w:pPr>
        <w:pStyle w:val="Default"/>
        <w:numPr>
          <w:ilvl w:val="0"/>
          <w:numId w:val="9"/>
        </w:numPr>
        <w:spacing w:line="276" w:lineRule="auto"/>
        <w:ind w:left="567" w:hanging="283"/>
        <w:jc w:val="both"/>
        <w:rPr>
          <w:rFonts w:ascii="Times New Roman" w:hAnsi="Times New Roman" w:cs="Times New Roman"/>
          <w:color w:val="auto"/>
        </w:rPr>
      </w:pPr>
      <w:r w:rsidRPr="00BD3010">
        <w:rPr>
          <w:rFonts w:ascii="Times New Roman" w:hAnsi="Times New Roman" w:cs="Times New Roman"/>
          <w:color w:val="auto"/>
        </w:rPr>
        <w:t>narzut</w:t>
      </w:r>
      <w:r w:rsidR="00887406" w:rsidRPr="00BD3010">
        <w:rPr>
          <w:rFonts w:ascii="Times New Roman" w:hAnsi="Times New Roman" w:cs="Times New Roman"/>
          <w:color w:val="auto"/>
        </w:rPr>
        <w:t>y</w:t>
      </w:r>
      <w:r w:rsidRPr="00BD3010">
        <w:rPr>
          <w:rFonts w:ascii="Times New Roman" w:hAnsi="Times New Roman" w:cs="Times New Roman"/>
          <w:color w:val="auto"/>
        </w:rPr>
        <w:t xml:space="preserve"> na składki ZUS od wynagrodzeń określonych w pkt. a., b. i c. naliczonych zgodnie z obowiązującymi przepisami, </w:t>
      </w:r>
    </w:p>
    <w:p w14:paraId="1FB2822B" w14:textId="4A61D3C4" w:rsidR="006C5B6F" w:rsidRPr="00BD3010" w:rsidRDefault="006C5B6F" w:rsidP="006B25D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D3010">
        <w:rPr>
          <w:rFonts w:ascii="Times New Roman" w:hAnsi="Times New Roman" w:cs="Times New Roman"/>
          <w:color w:val="000000"/>
          <w:sz w:val="24"/>
          <w:szCs w:val="24"/>
        </w:rPr>
        <w:t xml:space="preserve">koszty </w:t>
      </w:r>
      <w:r w:rsidR="00887406" w:rsidRPr="00BD3010">
        <w:rPr>
          <w:rFonts w:ascii="Times New Roman" w:hAnsi="Times New Roman" w:cs="Times New Roman"/>
          <w:color w:val="000000"/>
          <w:sz w:val="24"/>
          <w:szCs w:val="24"/>
        </w:rPr>
        <w:t>podróży</w:t>
      </w:r>
      <w:r w:rsidRPr="00BD3010"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Pr="00BD3010">
        <w:rPr>
          <w:rFonts w:ascii="Times New Roman" w:hAnsi="Times New Roman" w:cs="Times New Roman"/>
          <w:sz w:val="24"/>
          <w:szCs w:val="24"/>
        </w:rPr>
        <w:t xml:space="preserve"> ewentualnych</w:t>
      </w:r>
      <w:r w:rsidRPr="00BD3010">
        <w:rPr>
          <w:rFonts w:ascii="Times New Roman" w:hAnsi="Times New Roman" w:cs="Times New Roman"/>
          <w:color w:val="000000"/>
          <w:sz w:val="24"/>
          <w:szCs w:val="24"/>
        </w:rPr>
        <w:t xml:space="preserve"> noclegów </w:t>
      </w:r>
      <w:r w:rsidR="006B25DA" w:rsidRPr="00BD3010">
        <w:rPr>
          <w:rFonts w:ascii="Times New Roman" w:hAnsi="Times New Roman" w:cs="Times New Roman"/>
          <w:color w:val="000000"/>
          <w:sz w:val="24"/>
          <w:szCs w:val="24"/>
        </w:rPr>
        <w:t>członków Komisji, niebędących pracownikami Uczelni,</w:t>
      </w:r>
      <w:r w:rsidRPr="00BD3010">
        <w:rPr>
          <w:rFonts w:ascii="Times New Roman" w:hAnsi="Times New Roman" w:cs="Times New Roman"/>
          <w:color w:val="000000"/>
          <w:sz w:val="24"/>
          <w:szCs w:val="24"/>
        </w:rPr>
        <w:t xml:space="preserve"> w związku z koniecznością uczestniczenia w czynnościach postępowania, jeśli ich </w:t>
      </w:r>
      <w:r w:rsidR="006B25DA" w:rsidRPr="00BD3010">
        <w:rPr>
          <w:rFonts w:ascii="Times New Roman" w:hAnsi="Times New Roman" w:cs="Times New Roman"/>
          <w:color w:val="000000"/>
          <w:sz w:val="24"/>
          <w:szCs w:val="24"/>
        </w:rPr>
        <w:t xml:space="preserve">miejscem </w:t>
      </w:r>
      <w:r w:rsidRPr="00BD3010">
        <w:rPr>
          <w:rFonts w:ascii="Times New Roman" w:hAnsi="Times New Roman" w:cs="Times New Roman"/>
          <w:color w:val="000000"/>
          <w:sz w:val="24"/>
          <w:szCs w:val="24"/>
        </w:rPr>
        <w:t>zamieszkania</w:t>
      </w:r>
      <w:r w:rsidR="006B25DA" w:rsidRPr="00BD3010">
        <w:rPr>
          <w:rFonts w:ascii="Times New Roman" w:hAnsi="Times New Roman" w:cs="Times New Roman"/>
          <w:color w:val="000000"/>
          <w:sz w:val="24"/>
          <w:szCs w:val="24"/>
        </w:rPr>
        <w:t xml:space="preserve"> nie jest Kraków</w:t>
      </w:r>
      <w:r w:rsidRPr="00BD301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1E387DD2" w14:textId="77777777" w:rsidR="006C5B6F" w:rsidRPr="003E7AEE" w:rsidRDefault="006C5B6F" w:rsidP="006C5B6F">
      <w:pPr>
        <w:pStyle w:val="Default"/>
        <w:numPr>
          <w:ilvl w:val="0"/>
          <w:numId w:val="9"/>
        </w:numPr>
        <w:spacing w:line="276" w:lineRule="auto"/>
        <w:ind w:left="567" w:hanging="283"/>
        <w:jc w:val="both"/>
        <w:rPr>
          <w:rFonts w:ascii="Times New Roman" w:hAnsi="Times New Roman" w:cs="Times New Roman"/>
          <w:color w:val="auto"/>
        </w:rPr>
      </w:pPr>
      <w:r w:rsidRPr="003E7AEE">
        <w:rPr>
          <w:rFonts w:ascii="Times New Roman" w:hAnsi="Times New Roman" w:cs="Times New Roman"/>
          <w:color w:val="auto"/>
        </w:rPr>
        <w:t xml:space="preserve">opłaty na pokrycie pozostałych kosztów przeprowadzenia przewodu w wysokości 20% kwot wynagrodzeń i narzutów, o których mowa w pkt. a. – d.) </w:t>
      </w:r>
    </w:p>
    <w:p w14:paraId="783F9EBA" w14:textId="77777777" w:rsidR="006C5B6F" w:rsidRPr="003E7AEE" w:rsidRDefault="006C5B6F" w:rsidP="006C5B6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35FF8" w14:textId="77777777" w:rsidR="00F55EBD" w:rsidRPr="002570BC" w:rsidRDefault="00F55EBD" w:rsidP="002570BC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44359A6A" w14:textId="77777777" w:rsidR="00BB43EA" w:rsidRPr="002570BC" w:rsidRDefault="00BB43EA" w:rsidP="002570BC">
      <w:pPr>
        <w:autoSpaceDE w:val="0"/>
        <w:autoSpaceDN w:val="0"/>
        <w:adjustRightInd w:val="0"/>
        <w:spacing w:after="0" w:line="276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2570BC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5771AEF2" w14:textId="51C8145E" w:rsidR="00BB43EA" w:rsidRPr="00887406" w:rsidRDefault="00DC152E" w:rsidP="002570BC">
      <w:pPr>
        <w:pStyle w:val="Default"/>
        <w:numPr>
          <w:ilvl w:val="0"/>
          <w:numId w:val="10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887406">
        <w:rPr>
          <w:rFonts w:ascii="Times New Roman" w:hAnsi="Times New Roman" w:cs="Times New Roman"/>
          <w:color w:val="auto"/>
        </w:rPr>
        <w:t>Instytucja</w:t>
      </w:r>
      <w:r w:rsidR="00BB43EA" w:rsidRPr="00887406">
        <w:rPr>
          <w:rFonts w:ascii="Times New Roman" w:hAnsi="Times New Roman" w:cs="Times New Roman"/>
          <w:color w:val="auto"/>
        </w:rPr>
        <w:t xml:space="preserve"> zatrudniająca zobowiązuje się do dokonania</w:t>
      </w:r>
      <w:r w:rsidR="00B156FD" w:rsidRPr="00887406">
        <w:rPr>
          <w:rFonts w:ascii="Times New Roman" w:hAnsi="Times New Roman" w:cs="Times New Roman"/>
          <w:color w:val="auto"/>
        </w:rPr>
        <w:t xml:space="preserve"> opłaty</w:t>
      </w:r>
      <w:r w:rsidR="00BB43EA" w:rsidRPr="00887406">
        <w:rPr>
          <w:rFonts w:ascii="Times New Roman" w:hAnsi="Times New Roman" w:cs="Times New Roman"/>
          <w:color w:val="auto"/>
        </w:rPr>
        <w:t xml:space="preserve"> </w:t>
      </w:r>
      <w:r w:rsidR="008F35F3" w:rsidRPr="00887406">
        <w:rPr>
          <w:rFonts w:ascii="Times New Roman" w:hAnsi="Times New Roman" w:cs="Times New Roman"/>
          <w:color w:val="auto"/>
        </w:rPr>
        <w:t>(tytułem zaliczki) pokrywającej kwoty wskazane w § 2 ust. 4 lit. a-d zgodnie z § 2 ust. 2, tj. ……………………. zł (słownie: …………………...………), w terminie 14 dni od dnia podpisania umowy.</w:t>
      </w:r>
    </w:p>
    <w:p w14:paraId="3F515CF8" w14:textId="54BA94F0" w:rsidR="00BB43EA" w:rsidRPr="002570BC" w:rsidRDefault="00BB43EA" w:rsidP="002570B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70BC">
        <w:rPr>
          <w:rFonts w:ascii="Times New Roman" w:hAnsi="Times New Roman" w:cs="Times New Roman"/>
          <w:sz w:val="24"/>
          <w:szCs w:val="24"/>
        </w:rPr>
        <w:lastRenderedPageBreak/>
        <w:t xml:space="preserve">Wpłata zaliczki następuje na rachunek bankowy Uczelni prowadzony w </w:t>
      </w:r>
      <w:r w:rsidR="0075694D" w:rsidRPr="002570BC">
        <w:rPr>
          <w:rFonts w:ascii="Times New Roman" w:hAnsi="Times New Roman" w:cs="Times New Roman"/>
          <w:sz w:val="24"/>
          <w:szCs w:val="24"/>
        </w:rPr>
        <w:t>Alior</w:t>
      </w:r>
      <w:r w:rsidRPr="002570BC">
        <w:rPr>
          <w:rFonts w:ascii="Times New Roman" w:hAnsi="Times New Roman" w:cs="Times New Roman"/>
          <w:sz w:val="24"/>
          <w:szCs w:val="24"/>
        </w:rPr>
        <w:t xml:space="preserve"> Bank S.A. nr </w:t>
      </w:r>
      <w:r w:rsidR="0075694D" w:rsidRPr="002570BC">
        <w:rPr>
          <w:rFonts w:ascii="Times New Roman" w:hAnsi="Times New Roman" w:cs="Times New Roman"/>
          <w:sz w:val="24"/>
          <w:szCs w:val="24"/>
          <w:shd w:val="clear" w:color="auto" w:fill="FFFFFF"/>
        </w:rPr>
        <w:t>94 2490 0005 0000 4600 9871 1366</w:t>
      </w:r>
      <w:r w:rsidRPr="002570BC">
        <w:rPr>
          <w:rFonts w:ascii="Times New Roman" w:hAnsi="Times New Roman" w:cs="Times New Roman"/>
          <w:sz w:val="24"/>
          <w:szCs w:val="24"/>
        </w:rPr>
        <w:t>. W tytule przelewu należy umieścić dane osoby, której dotyczy postępow</w:t>
      </w:r>
      <w:r w:rsidR="00DC152E" w:rsidRPr="002570BC">
        <w:rPr>
          <w:rFonts w:ascii="Times New Roman" w:hAnsi="Times New Roman" w:cs="Times New Roman"/>
          <w:sz w:val="24"/>
          <w:szCs w:val="24"/>
        </w:rPr>
        <w:t>anie oraz informację „opłata za przeprowadzenie postępowania w sprawie nadania stopnia doktora”</w:t>
      </w:r>
      <w:r w:rsidRPr="002570B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6874E1" w14:textId="14F09614" w:rsidR="00BB43EA" w:rsidRPr="002570BC" w:rsidRDefault="00BB43EA" w:rsidP="002570B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70BC">
        <w:rPr>
          <w:rFonts w:ascii="Times New Roman" w:hAnsi="Times New Roman" w:cs="Times New Roman"/>
          <w:sz w:val="24"/>
          <w:szCs w:val="24"/>
        </w:rPr>
        <w:t xml:space="preserve">Uczelnia wystawi fakturę na kwotę zaliczki. </w:t>
      </w:r>
    </w:p>
    <w:p w14:paraId="5558ACF6" w14:textId="29389682" w:rsidR="00BB43EA" w:rsidRPr="002570BC" w:rsidRDefault="00BB43EA" w:rsidP="002570B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70BC">
        <w:rPr>
          <w:rFonts w:ascii="Times New Roman" w:hAnsi="Times New Roman" w:cs="Times New Roman"/>
          <w:sz w:val="24"/>
          <w:szCs w:val="24"/>
        </w:rPr>
        <w:t xml:space="preserve">Ostateczne rozliczenie kosztów postępowania </w:t>
      </w:r>
      <w:r w:rsidR="006D1D60" w:rsidRPr="002570BC">
        <w:rPr>
          <w:rFonts w:ascii="Times New Roman" w:hAnsi="Times New Roman" w:cs="Times New Roman"/>
          <w:sz w:val="24"/>
          <w:szCs w:val="24"/>
        </w:rPr>
        <w:t xml:space="preserve">nastąpi po jego zakończeniu </w:t>
      </w:r>
      <w:r w:rsidRPr="002570BC">
        <w:rPr>
          <w:rFonts w:ascii="Times New Roman" w:hAnsi="Times New Roman" w:cs="Times New Roman"/>
          <w:sz w:val="24"/>
          <w:szCs w:val="24"/>
        </w:rPr>
        <w:t xml:space="preserve">na podstawie kalkulacji </w:t>
      </w:r>
      <w:r w:rsidR="006D1D60" w:rsidRPr="002570BC">
        <w:rPr>
          <w:rFonts w:ascii="Times New Roman" w:hAnsi="Times New Roman" w:cs="Times New Roman"/>
          <w:sz w:val="24"/>
          <w:szCs w:val="24"/>
        </w:rPr>
        <w:t>końcowej. Z</w:t>
      </w:r>
      <w:r w:rsidRPr="002570BC">
        <w:rPr>
          <w:rFonts w:ascii="Times New Roman" w:hAnsi="Times New Roman" w:cs="Times New Roman"/>
          <w:sz w:val="24"/>
          <w:szCs w:val="24"/>
        </w:rPr>
        <w:t>apłata pozostałej należności (po uwzględnieniu wpłaconej zaliczki) zostanie dokonana na podstawie faktury w terminie 14 dni od daty je</w:t>
      </w:r>
      <w:r w:rsidR="002A4611" w:rsidRPr="002570BC">
        <w:rPr>
          <w:rFonts w:ascii="Times New Roman" w:hAnsi="Times New Roman" w:cs="Times New Roman"/>
          <w:sz w:val="24"/>
          <w:szCs w:val="24"/>
        </w:rPr>
        <w:t>j otrzymania</w:t>
      </w:r>
      <w:r w:rsidR="007328CE" w:rsidRPr="002570BC">
        <w:rPr>
          <w:rFonts w:ascii="Times New Roman" w:hAnsi="Times New Roman" w:cs="Times New Roman"/>
          <w:sz w:val="24"/>
          <w:szCs w:val="24"/>
        </w:rPr>
        <w:t xml:space="preserve"> przez Jednostkę zatrudniającą</w:t>
      </w:r>
      <w:r w:rsidR="002A4611" w:rsidRPr="002570BC">
        <w:rPr>
          <w:rFonts w:ascii="Times New Roman" w:hAnsi="Times New Roman" w:cs="Times New Roman"/>
          <w:sz w:val="24"/>
          <w:szCs w:val="24"/>
        </w:rPr>
        <w:t xml:space="preserve"> na konto wskazane na</w:t>
      </w:r>
      <w:r w:rsidRPr="002570BC">
        <w:rPr>
          <w:rFonts w:ascii="Times New Roman" w:hAnsi="Times New Roman" w:cs="Times New Roman"/>
          <w:sz w:val="24"/>
          <w:szCs w:val="24"/>
        </w:rPr>
        <w:t xml:space="preserve"> fakturze. </w:t>
      </w:r>
    </w:p>
    <w:p w14:paraId="45F02F4F" w14:textId="2C13049C" w:rsidR="00BB43EA" w:rsidRPr="002570BC" w:rsidRDefault="00BB43EA" w:rsidP="002570B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70BC">
        <w:rPr>
          <w:rFonts w:ascii="Times New Roman" w:hAnsi="Times New Roman" w:cs="Times New Roman"/>
          <w:sz w:val="24"/>
          <w:szCs w:val="24"/>
        </w:rPr>
        <w:t xml:space="preserve">W przypadku zmiany przepisów prawa mających wpływ na wysokość kosztów przeprowadzenia postępowania rozliczenie kosztów zostanie dokonane z uwzględnieniem tych zmian. </w:t>
      </w:r>
    </w:p>
    <w:p w14:paraId="471B9AB2" w14:textId="42A4E960" w:rsidR="00B156FD" w:rsidRPr="002570BC" w:rsidRDefault="00BB43EA" w:rsidP="002570B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70BC">
        <w:rPr>
          <w:rFonts w:ascii="Times New Roman" w:hAnsi="Times New Roman" w:cs="Times New Roman"/>
          <w:sz w:val="24"/>
          <w:szCs w:val="24"/>
        </w:rPr>
        <w:t>Opłatę za przeprowadzenie postępowania o nadanie stopnia naukowego wnosi się niezależnie od wyników tego postępowania.</w:t>
      </w:r>
    </w:p>
    <w:p w14:paraId="6C78602C" w14:textId="69ED88FB" w:rsidR="00BB43EA" w:rsidRPr="002570BC" w:rsidRDefault="00BB43EA" w:rsidP="002570B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570BC">
        <w:rPr>
          <w:rFonts w:ascii="Times New Roman" w:hAnsi="Times New Roman" w:cs="Times New Roman"/>
          <w:sz w:val="24"/>
          <w:szCs w:val="24"/>
        </w:rPr>
        <w:t xml:space="preserve">W przypadku opóźnienia w zapłacie wyżej wymienionych należności pieniężnych Uczelnia ma prawo do żądania odsetek ustawowych </w:t>
      </w:r>
      <w:r w:rsidR="006D1D60" w:rsidRPr="002570BC">
        <w:rPr>
          <w:rFonts w:ascii="Times New Roman" w:hAnsi="Times New Roman" w:cs="Times New Roman"/>
          <w:sz w:val="24"/>
          <w:szCs w:val="24"/>
        </w:rPr>
        <w:t xml:space="preserve">za opóźnienie. </w:t>
      </w:r>
    </w:p>
    <w:p w14:paraId="58ACF7F9" w14:textId="77777777" w:rsidR="009D2003" w:rsidRPr="002570BC" w:rsidRDefault="009D2003" w:rsidP="002570BC">
      <w:pPr>
        <w:pStyle w:val="Akapitzlist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10E5917" w14:textId="77777777" w:rsidR="00BB43EA" w:rsidRPr="002570BC" w:rsidRDefault="00BB43EA" w:rsidP="002570BC">
      <w:pPr>
        <w:autoSpaceDE w:val="0"/>
        <w:autoSpaceDN w:val="0"/>
        <w:adjustRightInd w:val="0"/>
        <w:spacing w:after="0" w:line="276" w:lineRule="auto"/>
        <w:ind w:left="284" w:hanging="284"/>
        <w:jc w:val="center"/>
        <w:rPr>
          <w:rFonts w:ascii="Times New Roman" w:hAnsi="Times New Roman" w:cs="Times New Roman"/>
          <w:sz w:val="24"/>
          <w:szCs w:val="24"/>
        </w:rPr>
      </w:pPr>
      <w:r w:rsidRPr="002570BC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7090C51E" w14:textId="77777777" w:rsidR="00D81B6D" w:rsidRPr="003E7AEE" w:rsidRDefault="00D81B6D" w:rsidP="00D81B6D">
      <w:pPr>
        <w:pStyle w:val="Akapitzlist"/>
        <w:numPr>
          <w:ilvl w:val="0"/>
          <w:numId w:val="15"/>
        </w:numPr>
        <w:spacing w:before="46"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A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sprawach nieuregulowanych umową będą miały zastosowanie przepisy kodeksu cywilnego, ustawy z dnia 4 lutego 1994 r. o prawie autorskim i prawach pokrewnych oraz ustawy z dnia 20 lipca 2018 r. Prawo o szkolnictwie wyższym i nauce.</w:t>
      </w:r>
    </w:p>
    <w:p w14:paraId="43371719" w14:textId="77777777" w:rsidR="00D81B6D" w:rsidRPr="003E7AEE" w:rsidRDefault="00D81B6D" w:rsidP="00D81B6D">
      <w:pPr>
        <w:pStyle w:val="Akapitzlist"/>
        <w:numPr>
          <w:ilvl w:val="0"/>
          <w:numId w:val="15"/>
        </w:numPr>
        <w:spacing w:before="46"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AEE">
        <w:rPr>
          <w:rFonts w:ascii="Times New Roman" w:hAnsi="Times New Roman" w:cs="Times New Roman"/>
          <w:color w:val="000000"/>
          <w:sz w:val="24"/>
          <w:szCs w:val="24"/>
        </w:rPr>
        <w:lastRenderedPageBreak/>
        <w:t>Niniejsza umowa obowiązuje Strony od dnia jej podpisania do dnia zakończenia wszystkich czynności związanych z przeprowadzeniem postępowania w sprawie nadania stopnia doktora.</w:t>
      </w:r>
    </w:p>
    <w:p w14:paraId="337DEDEE" w14:textId="77F66C2E" w:rsidR="00D81B6D" w:rsidRPr="003E7AEE" w:rsidRDefault="00E76D01" w:rsidP="00D81B6D">
      <w:pPr>
        <w:pStyle w:val="Akapitzlist"/>
        <w:numPr>
          <w:ilvl w:val="0"/>
          <w:numId w:val="15"/>
        </w:numPr>
        <w:spacing w:before="46"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87406">
        <w:rPr>
          <w:rFonts w:ascii="Times New Roman" w:hAnsi="Times New Roman" w:cs="Times New Roman"/>
          <w:color w:val="000000"/>
          <w:sz w:val="24"/>
          <w:szCs w:val="24"/>
        </w:rPr>
        <w:t xml:space="preserve">Instytucja zatrudniająca </w:t>
      </w:r>
      <w:r w:rsidR="00D81B6D" w:rsidRPr="003E7AEE">
        <w:rPr>
          <w:rFonts w:ascii="Times New Roman" w:hAnsi="Times New Roman" w:cs="Times New Roman"/>
          <w:color w:val="000000"/>
          <w:sz w:val="24"/>
          <w:szCs w:val="24"/>
        </w:rPr>
        <w:t>jest zobowiązana dokonać zapłaty za przeprowadzenie postępowania w wysokości wynikającej z postanowień umowy bez względu na ostateczny wynik postępowania w sprawie nadania stopnia doktora.</w:t>
      </w:r>
    </w:p>
    <w:p w14:paraId="011D80C2" w14:textId="77777777" w:rsidR="00D81B6D" w:rsidRPr="003E7AEE" w:rsidRDefault="00D81B6D" w:rsidP="00D81B6D">
      <w:pPr>
        <w:pStyle w:val="Akapitzlist"/>
        <w:numPr>
          <w:ilvl w:val="0"/>
          <w:numId w:val="15"/>
        </w:numPr>
        <w:spacing w:before="8" w:after="0" w:line="276" w:lineRule="auto"/>
        <w:ind w:left="284" w:right="1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E7AE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Wszelkie spory mogące wyniknąć z tytułu niniejszej umowy będą rozstrzygane w pierwszej kolejności na drodze polubownej. W przypadku, gdy sprawa nie zostanie rozstrzygnięta polubownie w terminie 30 dni od daty zaistnienia sporu właściwym sądem będzie sąd powszechny właściwy dla strony występującej z roszczeniem.</w:t>
      </w:r>
    </w:p>
    <w:p w14:paraId="18C8F39C" w14:textId="0642CEEA" w:rsidR="00450DC8" w:rsidRPr="002570BC" w:rsidRDefault="00450DC8" w:rsidP="002570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3DD61" w14:textId="77777777" w:rsidR="002570BC" w:rsidRPr="002570BC" w:rsidRDefault="002570BC" w:rsidP="002570BC">
      <w:pPr>
        <w:autoSpaceDE w:val="0"/>
        <w:autoSpaceDN w:val="0"/>
        <w:adjustRightInd w:val="0"/>
        <w:spacing w:after="0" w:line="276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70BC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4C0897C9" w14:textId="52BCF4AD" w:rsidR="002570BC" w:rsidRPr="002570BC" w:rsidRDefault="002570BC" w:rsidP="002570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Instytucja zatrudniająca</w:t>
      </w:r>
      <w:r w:rsidRPr="002570BC">
        <w:rPr>
          <w:rFonts w:ascii="Times New Roman" w:hAnsi="Times New Roman" w:cs="Times New Roman"/>
          <w:sz w:val="24"/>
          <w:szCs w:val="24"/>
        </w:rPr>
        <w:t xml:space="preserve"> zobowiązuje się poinformować przedstawicieli oraz pracowników i współpracowników o treści klauzuli informacyjnej RODO, stanowiącej załącznik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570BC">
        <w:rPr>
          <w:rFonts w:ascii="Times New Roman" w:hAnsi="Times New Roman" w:cs="Times New Roman"/>
          <w:sz w:val="24"/>
          <w:szCs w:val="24"/>
        </w:rPr>
        <w:t xml:space="preserve"> do niniejszej umow</w:t>
      </w:r>
      <w:r>
        <w:rPr>
          <w:rFonts w:ascii="Times New Roman" w:hAnsi="Times New Roman" w:cs="Times New Roman"/>
          <w:sz w:val="24"/>
          <w:szCs w:val="24"/>
        </w:rPr>
        <w:t>y.</w:t>
      </w:r>
    </w:p>
    <w:p w14:paraId="70366436" w14:textId="0B5FC258" w:rsidR="00450DC8" w:rsidRDefault="00450DC8" w:rsidP="002570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F4E4E" w14:textId="77777777" w:rsidR="002570BC" w:rsidRPr="002570BC" w:rsidRDefault="002570BC" w:rsidP="002570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F62D3" w14:textId="6C6BF41E" w:rsidR="002A4611" w:rsidRDefault="002A4611" w:rsidP="002570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0BC">
        <w:rPr>
          <w:rFonts w:ascii="Times New Roman" w:hAnsi="Times New Roman" w:cs="Times New Roman"/>
          <w:sz w:val="24"/>
          <w:szCs w:val="24"/>
        </w:rPr>
        <w:t>………..............................</w:t>
      </w:r>
      <w:r w:rsidR="009D2003" w:rsidRPr="002570BC">
        <w:rPr>
          <w:rFonts w:ascii="Times New Roman" w:hAnsi="Times New Roman" w:cs="Times New Roman"/>
          <w:sz w:val="24"/>
          <w:szCs w:val="24"/>
        </w:rPr>
        <w:t>.</w:t>
      </w:r>
      <w:r w:rsidRPr="002570BC">
        <w:rPr>
          <w:rFonts w:ascii="Times New Roman" w:hAnsi="Times New Roman" w:cs="Times New Roman"/>
          <w:sz w:val="24"/>
          <w:szCs w:val="24"/>
        </w:rPr>
        <w:t>.......</w:t>
      </w:r>
      <w:r w:rsidR="00CD7602" w:rsidRPr="002570BC">
        <w:rPr>
          <w:rFonts w:ascii="Times New Roman" w:hAnsi="Times New Roman" w:cs="Times New Roman"/>
          <w:sz w:val="24"/>
          <w:szCs w:val="24"/>
        </w:rPr>
        <w:t>..</w:t>
      </w:r>
      <w:r w:rsidR="009D2003" w:rsidRPr="002570BC">
        <w:rPr>
          <w:rFonts w:ascii="Times New Roman" w:hAnsi="Times New Roman" w:cs="Times New Roman"/>
          <w:sz w:val="24"/>
          <w:szCs w:val="24"/>
        </w:rPr>
        <w:t>.</w:t>
      </w:r>
      <w:r w:rsidR="00CD7602" w:rsidRPr="002570BC">
        <w:rPr>
          <w:rFonts w:ascii="Times New Roman" w:hAnsi="Times New Roman" w:cs="Times New Roman"/>
          <w:sz w:val="24"/>
          <w:szCs w:val="24"/>
        </w:rPr>
        <w:t>.....</w:t>
      </w:r>
      <w:r w:rsidR="00CD7602" w:rsidRPr="002570BC">
        <w:rPr>
          <w:rFonts w:ascii="Times New Roman" w:hAnsi="Times New Roman" w:cs="Times New Roman"/>
          <w:sz w:val="24"/>
          <w:szCs w:val="24"/>
        </w:rPr>
        <w:tab/>
      </w:r>
      <w:r w:rsidR="00CD7602" w:rsidRPr="002570BC">
        <w:rPr>
          <w:rFonts w:ascii="Times New Roman" w:hAnsi="Times New Roman" w:cs="Times New Roman"/>
          <w:sz w:val="24"/>
          <w:szCs w:val="24"/>
        </w:rPr>
        <w:tab/>
      </w:r>
      <w:r w:rsidR="00CD7602" w:rsidRPr="002570BC">
        <w:rPr>
          <w:rFonts w:ascii="Times New Roman" w:hAnsi="Times New Roman" w:cs="Times New Roman"/>
          <w:sz w:val="24"/>
          <w:szCs w:val="24"/>
        </w:rPr>
        <w:tab/>
      </w:r>
    </w:p>
    <w:p w14:paraId="62ED8A89" w14:textId="4DE89897" w:rsidR="006034AC" w:rsidRDefault="006034AC" w:rsidP="002570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32A521" w14:textId="04F5DFBF" w:rsidR="006034AC" w:rsidRDefault="006034AC" w:rsidP="002570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89F43F" w14:textId="77777777" w:rsidR="006034AC" w:rsidRPr="002570BC" w:rsidRDefault="006034AC" w:rsidP="006034A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0BC">
        <w:rPr>
          <w:rFonts w:ascii="Times New Roman" w:hAnsi="Times New Roman" w:cs="Times New Roman"/>
          <w:sz w:val="24"/>
          <w:szCs w:val="24"/>
        </w:rPr>
        <w:t>………..............................................</w:t>
      </w:r>
      <w:r w:rsidRPr="002570BC">
        <w:rPr>
          <w:rFonts w:ascii="Times New Roman" w:hAnsi="Times New Roman" w:cs="Times New Roman"/>
          <w:sz w:val="24"/>
          <w:szCs w:val="24"/>
        </w:rPr>
        <w:tab/>
      </w:r>
      <w:r w:rsidRPr="002570BC">
        <w:rPr>
          <w:rFonts w:ascii="Times New Roman" w:hAnsi="Times New Roman" w:cs="Times New Roman"/>
          <w:sz w:val="24"/>
          <w:szCs w:val="24"/>
        </w:rPr>
        <w:tab/>
      </w:r>
      <w:r w:rsidRPr="002570BC">
        <w:rPr>
          <w:rFonts w:ascii="Times New Roman" w:hAnsi="Times New Roman" w:cs="Times New Roman"/>
          <w:sz w:val="24"/>
          <w:szCs w:val="24"/>
        </w:rPr>
        <w:tab/>
        <w:t xml:space="preserve">     ………….........................................</w:t>
      </w:r>
    </w:p>
    <w:p w14:paraId="6795667F" w14:textId="77777777" w:rsidR="006034AC" w:rsidRPr="002570BC" w:rsidRDefault="006034AC" w:rsidP="002570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6F388D" w14:textId="4EE2B10E" w:rsidR="00450DC8" w:rsidRPr="002570BC" w:rsidRDefault="009D2003" w:rsidP="002570B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0BC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2A4611" w:rsidRPr="002570BC">
        <w:rPr>
          <w:rFonts w:ascii="Times New Roman" w:hAnsi="Times New Roman" w:cs="Times New Roman"/>
          <w:sz w:val="24"/>
          <w:szCs w:val="24"/>
        </w:rPr>
        <w:t>Akademia I</w:t>
      </w:r>
      <w:r w:rsidR="00CD7602" w:rsidRPr="002570BC">
        <w:rPr>
          <w:rFonts w:ascii="Times New Roman" w:hAnsi="Times New Roman" w:cs="Times New Roman"/>
          <w:sz w:val="24"/>
          <w:szCs w:val="24"/>
        </w:rPr>
        <w:t>gnatianum w Krakowie</w:t>
      </w:r>
      <w:r w:rsidR="00CD7602" w:rsidRPr="002570BC">
        <w:rPr>
          <w:rFonts w:ascii="Times New Roman" w:hAnsi="Times New Roman" w:cs="Times New Roman"/>
          <w:sz w:val="24"/>
          <w:szCs w:val="24"/>
        </w:rPr>
        <w:tab/>
      </w:r>
      <w:r w:rsidR="00CD7602" w:rsidRPr="002570BC">
        <w:rPr>
          <w:rFonts w:ascii="Times New Roman" w:hAnsi="Times New Roman" w:cs="Times New Roman"/>
          <w:sz w:val="24"/>
          <w:szCs w:val="24"/>
        </w:rPr>
        <w:tab/>
      </w:r>
      <w:r w:rsidRPr="002570BC">
        <w:rPr>
          <w:rFonts w:ascii="Times New Roman" w:hAnsi="Times New Roman" w:cs="Times New Roman"/>
          <w:sz w:val="24"/>
          <w:szCs w:val="24"/>
        </w:rPr>
        <w:tab/>
      </w:r>
      <w:r w:rsidR="00CD7602" w:rsidRPr="002570BC">
        <w:rPr>
          <w:rFonts w:ascii="Times New Roman" w:hAnsi="Times New Roman" w:cs="Times New Roman"/>
          <w:sz w:val="24"/>
          <w:szCs w:val="24"/>
        </w:rPr>
        <w:tab/>
      </w:r>
      <w:r w:rsidRPr="002570BC">
        <w:rPr>
          <w:rFonts w:ascii="Times New Roman" w:hAnsi="Times New Roman" w:cs="Times New Roman"/>
          <w:sz w:val="24"/>
          <w:szCs w:val="24"/>
        </w:rPr>
        <w:t xml:space="preserve">  </w:t>
      </w:r>
      <w:r w:rsidR="00CD7602" w:rsidRPr="002570BC">
        <w:rPr>
          <w:rFonts w:ascii="Times New Roman" w:hAnsi="Times New Roman" w:cs="Times New Roman"/>
          <w:sz w:val="24"/>
          <w:szCs w:val="24"/>
        </w:rPr>
        <w:t xml:space="preserve">Instytucja zatrudniająca </w:t>
      </w:r>
    </w:p>
    <w:p w14:paraId="78458AEC" w14:textId="77777777" w:rsidR="00D82A50" w:rsidRDefault="00D82A50" w:rsidP="002570B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EF2D3A" w14:textId="02D3BAAC" w:rsidR="00D82A50" w:rsidRDefault="00D82A50" w:rsidP="002570B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ACFBB5" w14:textId="7A410119" w:rsidR="00F06B67" w:rsidRDefault="00F06B67" w:rsidP="002570B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3DB5B0" w14:textId="6B6FF947" w:rsidR="00F06B67" w:rsidRDefault="00F06B67" w:rsidP="002570B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1BAF88D" w14:textId="3CDE1875" w:rsidR="00F06B67" w:rsidRDefault="00F06B67" w:rsidP="002570B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F5D152D" w14:textId="21021C91" w:rsidR="00F06B67" w:rsidRDefault="00F06B67" w:rsidP="002570B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0EA982" w14:textId="7289E153" w:rsidR="00F06B67" w:rsidRDefault="00F06B67" w:rsidP="002570B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E962C15" w14:textId="5225F014" w:rsidR="00F06B67" w:rsidRDefault="00F06B67" w:rsidP="002570B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780FED" w14:textId="5D07B6B6" w:rsidR="00F06B67" w:rsidRDefault="00F06B67" w:rsidP="002570B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F94620" w14:textId="75040394" w:rsidR="00F06B67" w:rsidRDefault="00F06B67" w:rsidP="002570B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60A2952" w14:textId="3EDFFFA3" w:rsidR="00F06B67" w:rsidRDefault="00F06B67" w:rsidP="002570B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5EE9AE" w14:textId="7E378D67" w:rsidR="00F06B67" w:rsidRDefault="00F06B67" w:rsidP="002570B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438966A" w14:textId="79EF2CDB" w:rsidR="00F06B67" w:rsidRDefault="00F06B67" w:rsidP="002570B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798D148" w14:textId="6CA19D95" w:rsidR="00F06B67" w:rsidRDefault="00F06B67" w:rsidP="002570B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F274296" w14:textId="703225DE" w:rsidR="00F06B67" w:rsidRDefault="00F06B67" w:rsidP="002570B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E3AA63" w14:textId="0F0C71CF" w:rsidR="00F06B67" w:rsidRDefault="00F06B67" w:rsidP="002570B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B76BD81" w14:textId="4550FD9E" w:rsidR="00F06B67" w:rsidRDefault="00F06B67" w:rsidP="002570B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F1E64B3" w14:textId="5C09F9BF" w:rsidR="00F06B67" w:rsidRDefault="00F06B67" w:rsidP="002570B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BF029C" w14:textId="77777777" w:rsidR="00F06B67" w:rsidRDefault="00F06B67" w:rsidP="002570B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E98327" w14:textId="77777777" w:rsidR="00D82A50" w:rsidRDefault="00D82A50" w:rsidP="002570B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5CA934B" w14:textId="46A6ED46" w:rsidR="002570BC" w:rsidRPr="002570BC" w:rsidRDefault="002570BC" w:rsidP="002570B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14:paraId="7A314D4E" w14:textId="77777777" w:rsidR="002570BC" w:rsidRDefault="002570BC" w:rsidP="002570B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464EA7" w14:textId="39BA292E" w:rsidR="000544E0" w:rsidRPr="002570BC" w:rsidRDefault="000544E0" w:rsidP="002570B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0BC">
        <w:rPr>
          <w:rFonts w:ascii="Times New Roman" w:hAnsi="Times New Roman" w:cs="Times New Roman"/>
          <w:b/>
          <w:sz w:val="24"/>
          <w:szCs w:val="24"/>
        </w:rPr>
        <w:t>WSTĘPNA KALKULACJA KOSZTÓ</w:t>
      </w:r>
      <w:r w:rsidR="00560ED0" w:rsidRPr="002570BC">
        <w:rPr>
          <w:rFonts w:ascii="Times New Roman" w:hAnsi="Times New Roman" w:cs="Times New Roman"/>
          <w:b/>
          <w:sz w:val="24"/>
          <w:szCs w:val="24"/>
        </w:rPr>
        <w:t>W</w:t>
      </w:r>
      <w:r w:rsidRPr="002570BC">
        <w:rPr>
          <w:rFonts w:ascii="Times New Roman" w:hAnsi="Times New Roman" w:cs="Times New Roman"/>
          <w:b/>
          <w:sz w:val="24"/>
          <w:szCs w:val="24"/>
        </w:rPr>
        <w:t xml:space="preserve"> PRZEPROWADZENIA POSTĘPOWANIA </w:t>
      </w:r>
      <w:r w:rsidR="00351B65" w:rsidRPr="002570BC">
        <w:rPr>
          <w:rFonts w:ascii="Times New Roman" w:hAnsi="Times New Roman" w:cs="Times New Roman"/>
          <w:b/>
          <w:sz w:val="24"/>
          <w:szCs w:val="24"/>
        </w:rPr>
        <w:br/>
      </w:r>
      <w:r w:rsidRPr="002570BC">
        <w:rPr>
          <w:rFonts w:ascii="Times New Roman" w:hAnsi="Times New Roman" w:cs="Times New Roman"/>
          <w:b/>
          <w:sz w:val="24"/>
          <w:szCs w:val="24"/>
        </w:rPr>
        <w:t>W SPRAWIE NADANIA STOPNIA DOKTORA</w:t>
      </w:r>
      <w:r w:rsidR="00F60F7D" w:rsidRPr="002570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B65" w:rsidRPr="002570BC">
        <w:rPr>
          <w:rFonts w:ascii="Times New Roman" w:hAnsi="Times New Roman" w:cs="Times New Roman"/>
          <w:b/>
          <w:sz w:val="24"/>
          <w:szCs w:val="24"/>
        </w:rPr>
        <w:br/>
      </w:r>
      <w:r w:rsidR="00F60F7D" w:rsidRPr="002570BC">
        <w:rPr>
          <w:rFonts w:ascii="Times New Roman" w:hAnsi="Times New Roman" w:cs="Times New Roman"/>
          <w:b/>
          <w:sz w:val="24"/>
          <w:szCs w:val="24"/>
        </w:rPr>
        <w:t>W AKADEMII IGNATIANUM W KRAKOWIE</w:t>
      </w:r>
    </w:p>
    <w:p w14:paraId="6144553A" w14:textId="77777777" w:rsidR="00CD7602" w:rsidRPr="002570BC" w:rsidRDefault="00CD7602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3021"/>
      </w:tblGrid>
      <w:tr w:rsidR="000544E0" w:rsidRPr="002570BC" w14:paraId="59CC0A1E" w14:textId="77777777" w:rsidTr="00560ED0">
        <w:tc>
          <w:tcPr>
            <w:tcW w:w="846" w:type="dxa"/>
          </w:tcPr>
          <w:p w14:paraId="158675E1" w14:textId="77777777" w:rsidR="000544E0" w:rsidRPr="002570BC" w:rsidRDefault="00351B65" w:rsidP="002570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570B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L p.</w:t>
            </w:r>
          </w:p>
        </w:tc>
        <w:tc>
          <w:tcPr>
            <w:tcW w:w="4961" w:type="dxa"/>
          </w:tcPr>
          <w:p w14:paraId="6264EA1D" w14:textId="77777777" w:rsidR="000544E0" w:rsidRPr="002570BC" w:rsidRDefault="00F60F7D" w:rsidP="002570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570B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Pozycje kalkulacji</w:t>
            </w:r>
          </w:p>
        </w:tc>
        <w:tc>
          <w:tcPr>
            <w:tcW w:w="3021" w:type="dxa"/>
          </w:tcPr>
          <w:p w14:paraId="54764F46" w14:textId="77777777" w:rsidR="000544E0" w:rsidRPr="002570BC" w:rsidRDefault="00F60F7D" w:rsidP="002570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2570BC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Kwota</w:t>
            </w:r>
          </w:p>
        </w:tc>
      </w:tr>
      <w:tr w:rsidR="000544E0" w:rsidRPr="002570BC" w14:paraId="5DE8C54A" w14:textId="77777777" w:rsidTr="00560ED0">
        <w:tc>
          <w:tcPr>
            <w:tcW w:w="846" w:type="dxa"/>
          </w:tcPr>
          <w:p w14:paraId="03AD0B00" w14:textId="77777777" w:rsidR="000544E0" w:rsidRPr="002570BC" w:rsidRDefault="000544E0" w:rsidP="002570BC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08BBA45" w14:textId="77777777" w:rsidR="000544E0" w:rsidRPr="002570BC" w:rsidRDefault="00F60F7D" w:rsidP="002570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0B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560ED0" w:rsidRPr="002570BC">
              <w:rPr>
                <w:rFonts w:ascii="Times New Roman" w:hAnsi="Times New Roman" w:cs="Times New Roman"/>
                <w:sz w:val="24"/>
                <w:szCs w:val="24"/>
              </w:rPr>
              <w:t>ynagrodzeni</w:t>
            </w:r>
            <w:r w:rsidRPr="002570B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60ED0" w:rsidRPr="002570BC">
              <w:rPr>
                <w:rFonts w:ascii="Times New Roman" w:hAnsi="Times New Roman" w:cs="Times New Roman"/>
                <w:sz w:val="24"/>
                <w:szCs w:val="24"/>
              </w:rPr>
              <w:t xml:space="preserve"> promotora </w:t>
            </w:r>
          </w:p>
        </w:tc>
        <w:tc>
          <w:tcPr>
            <w:tcW w:w="3021" w:type="dxa"/>
          </w:tcPr>
          <w:p w14:paraId="2B75B68B" w14:textId="77777777" w:rsidR="000544E0" w:rsidRPr="002570BC" w:rsidRDefault="000544E0" w:rsidP="002570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4E0" w:rsidRPr="002570BC" w14:paraId="4C4AA639" w14:textId="77777777" w:rsidTr="00560ED0">
        <w:tc>
          <w:tcPr>
            <w:tcW w:w="846" w:type="dxa"/>
          </w:tcPr>
          <w:p w14:paraId="45E59D12" w14:textId="77777777" w:rsidR="000544E0" w:rsidRPr="002570BC" w:rsidRDefault="000544E0" w:rsidP="002570BC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4C798AE" w14:textId="77777777" w:rsidR="000544E0" w:rsidRPr="002570BC" w:rsidRDefault="00F60F7D" w:rsidP="002570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0BC">
              <w:rPr>
                <w:rFonts w:ascii="Times New Roman" w:hAnsi="Times New Roman" w:cs="Times New Roman"/>
                <w:sz w:val="24"/>
                <w:szCs w:val="24"/>
              </w:rPr>
              <w:t>Wynagrodzenie promotora pomocniczego</w:t>
            </w:r>
          </w:p>
        </w:tc>
        <w:tc>
          <w:tcPr>
            <w:tcW w:w="3021" w:type="dxa"/>
          </w:tcPr>
          <w:p w14:paraId="4838F638" w14:textId="77777777" w:rsidR="000544E0" w:rsidRPr="002570BC" w:rsidRDefault="000544E0" w:rsidP="002570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4E0" w:rsidRPr="002570BC" w14:paraId="6BA575A9" w14:textId="77777777" w:rsidTr="00560ED0">
        <w:tc>
          <w:tcPr>
            <w:tcW w:w="846" w:type="dxa"/>
          </w:tcPr>
          <w:p w14:paraId="66D7B76A" w14:textId="77777777" w:rsidR="000544E0" w:rsidRPr="002570BC" w:rsidRDefault="000544E0" w:rsidP="002570BC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CA44E1F" w14:textId="77777777" w:rsidR="000544E0" w:rsidRPr="002570BC" w:rsidRDefault="00F60F7D" w:rsidP="002570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0BC">
              <w:rPr>
                <w:rFonts w:ascii="Times New Roman" w:hAnsi="Times New Roman" w:cs="Times New Roman"/>
                <w:sz w:val="24"/>
                <w:szCs w:val="24"/>
              </w:rPr>
              <w:t>Wynagrodzenia recenzentów</w:t>
            </w:r>
          </w:p>
        </w:tc>
        <w:tc>
          <w:tcPr>
            <w:tcW w:w="3021" w:type="dxa"/>
          </w:tcPr>
          <w:p w14:paraId="4655FBB0" w14:textId="77777777" w:rsidR="000544E0" w:rsidRPr="002570BC" w:rsidRDefault="000544E0" w:rsidP="002570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4E0" w:rsidRPr="00845A6B" w14:paraId="0484716A" w14:textId="77777777" w:rsidTr="00560ED0">
        <w:tc>
          <w:tcPr>
            <w:tcW w:w="846" w:type="dxa"/>
          </w:tcPr>
          <w:p w14:paraId="459FD5B9" w14:textId="77777777" w:rsidR="000544E0" w:rsidRPr="002570BC" w:rsidRDefault="000544E0" w:rsidP="002570BC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FD6E177" w14:textId="77777777" w:rsidR="000544E0" w:rsidRPr="00845A6B" w:rsidRDefault="00F60F7D" w:rsidP="002570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A6B">
              <w:rPr>
                <w:rFonts w:ascii="Times New Roman" w:hAnsi="Times New Roman" w:cs="Times New Roman"/>
                <w:sz w:val="24"/>
                <w:szCs w:val="24"/>
              </w:rPr>
              <w:t>Narzuty na składki ZUS od wynagrodzeń określonych w pkt. 1), 2) i 3) naliczonych zgodnie z obowiązującymi przepisami</w:t>
            </w:r>
          </w:p>
        </w:tc>
        <w:tc>
          <w:tcPr>
            <w:tcW w:w="3021" w:type="dxa"/>
          </w:tcPr>
          <w:p w14:paraId="1194621B" w14:textId="77777777" w:rsidR="000544E0" w:rsidRPr="00845A6B" w:rsidRDefault="000544E0" w:rsidP="002570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4E0" w:rsidRPr="00845A6B" w14:paraId="0C3C771E" w14:textId="77777777" w:rsidTr="00560ED0">
        <w:tc>
          <w:tcPr>
            <w:tcW w:w="846" w:type="dxa"/>
          </w:tcPr>
          <w:p w14:paraId="67FFAD8C" w14:textId="77777777" w:rsidR="000544E0" w:rsidRPr="00845A6B" w:rsidRDefault="000544E0" w:rsidP="002570BC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6B1BCFC" w14:textId="239284A0" w:rsidR="000544E0" w:rsidRPr="00845A6B" w:rsidRDefault="00F60F7D" w:rsidP="00F06B6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A6B">
              <w:rPr>
                <w:rFonts w:ascii="Times New Roman" w:hAnsi="Times New Roman" w:cs="Times New Roman"/>
                <w:sz w:val="24"/>
                <w:szCs w:val="24"/>
              </w:rPr>
              <w:t xml:space="preserve">Koszty </w:t>
            </w:r>
            <w:r w:rsidR="00F06B67" w:rsidRPr="00845A6B">
              <w:rPr>
                <w:rFonts w:ascii="Times New Roman" w:hAnsi="Times New Roman" w:cs="Times New Roman"/>
                <w:sz w:val="24"/>
                <w:szCs w:val="24"/>
              </w:rPr>
              <w:t>podróży i noclegów członków Komisji</w:t>
            </w:r>
            <w:r w:rsidRPr="00845A6B">
              <w:rPr>
                <w:rFonts w:ascii="Times New Roman" w:hAnsi="Times New Roman" w:cs="Times New Roman"/>
                <w:sz w:val="24"/>
                <w:szCs w:val="24"/>
              </w:rPr>
              <w:sym w:font="Symbol" w:char="F02A"/>
            </w:r>
          </w:p>
        </w:tc>
        <w:tc>
          <w:tcPr>
            <w:tcW w:w="3021" w:type="dxa"/>
          </w:tcPr>
          <w:p w14:paraId="7BABE350" w14:textId="77777777" w:rsidR="000544E0" w:rsidRPr="00845A6B" w:rsidRDefault="000544E0" w:rsidP="002570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4E0" w:rsidRPr="00845A6B" w14:paraId="7A22DE6F" w14:textId="77777777" w:rsidTr="00560ED0">
        <w:tc>
          <w:tcPr>
            <w:tcW w:w="846" w:type="dxa"/>
          </w:tcPr>
          <w:p w14:paraId="06B2618A" w14:textId="77777777" w:rsidR="000544E0" w:rsidRPr="00845A6B" w:rsidRDefault="000544E0" w:rsidP="002570BC">
            <w:pPr>
              <w:pStyle w:val="Akapitzlist"/>
              <w:numPr>
                <w:ilvl w:val="0"/>
                <w:numId w:val="4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454A1FC" w14:textId="60DFC3FD" w:rsidR="000544E0" w:rsidRPr="00845A6B" w:rsidRDefault="00F60F7D" w:rsidP="002570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A6B">
              <w:rPr>
                <w:rFonts w:ascii="Times New Roman" w:hAnsi="Times New Roman" w:cs="Times New Roman"/>
                <w:sz w:val="24"/>
                <w:szCs w:val="24"/>
              </w:rPr>
              <w:t xml:space="preserve">Inne koszty </w:t>
            </w:r>
            <w:r w:rsidR="00493BE1" w:rsidRPr="00845A6B">
              <w:rPr>
                <w:rFonts w:ascii="Times New Roman" w:hAnsi="Times New Roman" w:cs="Times New Roman"/>
                <w:sz w:val="24"/>
                <w:szCs w:val="24"/>
              </w:rPr>
              <w:t xml:space="preserve">(koszty pośrednie) </w:t>
            </w:r>
            <w:r w:rsidRPr="00845A6B">
              <w:rPr>
                <w:rFonts w:ascii="Times New Roman" w:hAnsi="Times New Roman" w:cs="Times New Roman"/>
                <w:sz w:val="24"/>
                <w:szCs w:val="24"/>
              </w:rPr>
              <w:sym w:font="Symbol" w:char="F02A"/>
            </w:r>
            <w:r w:rsidRPr="00845A6B">
              <w:rPr>
                <w:rFonts w:ascii="Times New Roman" w:hAnsi="Times New Roman" w:cs="Times New Roman"/>
                <w:sz w:val="24"/>
                <w:szCs w:val="24"/>
              </w:rPr>
              <w:sym w:font="Symbol" w:char="F02A"/>
            </w:r>
          </w:p>
        </w:tc>
        <w:tc>
          <w:tcPr>
            <w:tcW w:w="3021" w:type="dxa"/>
          </w:tcPr>
          <w:p w14:paraId="3DD6F286" w14:textId="77777777" w:rsidR="000544E0" w:rsidRPr="00845A6B" w:rsidRDefault="000544E0" w:rsidP="002570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F7D" w:rsidRPr="00845A6B" w14:paraId="2831FE17" w14:textId="77777777" w:rsidTr="00F83AEB">
        <w:tc>
          <w:tcPr>
            <w:tcW w:w="5807" w:type="dxa"/>
            <w:gridSpan w:val="2"/>
          </w:tcPr>
          <w:p w14:paraId="26BC4DC6" w14:textId="77777777" w:rsidR="00F60F7D" w:rsidRPr="00845A6B" w:rsidRDefault="00F60F7D" w:rsidP="002570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A6B">
              <w:rPr>
                <w:rFonts w:ascii="Times New Roman" w:hAnsi="Times New Roman" w:cs="Times New Roman"/>
                <w:b/>
                <w:sz w:val="24"/>
                <w:szCs w:val="24"/>
              </w:rPr>
              <w:t>RAZEM:</w:t>
            </w:r>
          </w:p>
        </w:tc>
        <w:tc>
          <w:tcPr>
            <w:tcW w:w="3021" w:type="dxa"/>
          </w:tcPr>
          <w:p w14:paraId="21006BBD" w14:textId="77777777" w:rsidR="00F60F7D" w:rsidRPr="00845A6B" w:rsidRDefault="00F60F7D" w:rsidP="002570B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0ED7653" w14:textId="77777777" w:rsidR="00CD7602" w:rsidRPr="00845A6B" w:rsidRDefault="00CD7602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109F2" w14:textId="525E3AC5" w:rsidR="00F60F7D" w:rsidRPr="002570BC" w:rsidRDefault="00F60F7D" w:rsidP="002570BC">
      <w:pPr>
        <w:pStyle w:val="Default"/>
        <w:spacing w:line="276" w:lineRule="auto"/>
        <w:ind w:left="142" w:hanging="142"/>
        <w:jc w:val="both"/>
        <w:rPr>
          <w:rFonts w:ascii="Times New Roman" w:hAnsi="Times New Roman" w:cs="Times New Roman"/>
          <w:color w:val="auto"/>
        </w:rPr>
      </w:pPr>
      <w:r w:rsidRPr="00845A6B">
        <w:rPr>
          <w:rFonts w:ascii="Times New Roman" w:hAnsi="Times New Roman" w:cs="Times New Roman"/>
          <w:color w:val="auto"/>
        </w:rPr>
        <w:sym w:font="Symbol" w:char="F02A"/>
      </w:r>
      <w:r w:rsidRPr="00845A6B">
        <w:rPr>
          <w:rFonts w:ascii="Times New Roman" w:hAnsi="Times New Roman" w:cs="Times New Roman"/>
          <w:color w:val="auto"/>
        </w:rPr>
        <w:t xml:space="preserve"> </w:t>
      </w:r>
      <w:r w:rsidR="00F06B67" w:rsidRPr="00845A6B">
        <w:rPr>
          <w:rFonts w:ascii="Times New Roman" w:hAnsi="Times New Roman" w:cs="Times New Roman"/>
          <w:color w:val="auto"/>
        </w:rPr>
        <w:t xml:space="preserve">dotyczy </w:t>
      </w:r>
      <w:r w:rsidRPr="00845A6B">
        <w:rPr>
          <w:rFonts w:ascii="Times New Roman" w:hAnsi="Times New Roman" w:cs="Times New Roman"/>
          <w:color w:val="auto"/>
        </w:rPr>
        <w:t>koszt</w:t>
      </w:r>
      <w:r w:rsidR="00F06B67" w:rsidRPr="00845A6B">
        <w:rPr>
          <w:rFonts w:ascii="Times New Roman" w:hAnsi="Times New Roman" w:cs="Times New Roman"/>
          <w:color w:val="auto"/>
        </w:rPr>
        <w:t>ów</w:t>
      </w:r>
      <w:r w:rsidRPr="00845A6B">
        <w:rPr>
          <w:rFonts w:ascii="Times New Roman" w:hAnsi="Times New Roman" w:cs="Times New Roman"/>
          <w:color w:val="auto"/>
        </w:rPr>
        <w:t xml:space="preserve"> podróży i noclegów </w:t>
      </w:r>
      <w:r w:rsidR="00F06B67" w:rsidRPr="00845A6B">
        <w:rPr>
          <w:rFonts w:ascii="Times New Roman" w:hAnsi="Times New Roman" w:cs="Times New Roman"/>
          <w:color w:val="auto"/>
        </w:rPr>
        <w:t xml:space="preserve">członków Komisji niebędących pracownikami Akademii Ignatianum w Krakowie, których miejscem zamieszkania nie jest </w:t>
      </w:r>
      <w:r w:rsidR="00F06B67" w:rsidRPr="00845A6B">
        <w:rPr>
          <w:rFonts w:ascii="Times New Roman" w:hAnsi="Times New Roman" w:cs="Times New Roman"/>
          <w:color w:val="auto"/>
        </w:rPr>
        <w:lastRenderedPageBreak/>
        <w:t>Kraków</w:t>
      </w:r>
      <w:r w:rsidR="00E0679C" w:rsidRPr="00845A6B">
        <w:rPr>
          <w:rFonts w:ascii="Times New Roman" w:hAnsi="Times New Roman" w:cs="Times New Roman"/>
          <w:color w:val="auto"/>
        </w:rPr>
        <w:t>,</w:t>
      </w:r>
      <w:r w:rsidRPr="00845A6B">
        <w:rPr>
          <w:rFonts w:ascii="Times New Roman" w:hAnsi="Times New Roman" w:cs="Times New Roman"/>
          <w:color w:val="auto"/>
        </w:rPr>
        <w:t xml:space="preserve"> wg ich faktycznej wysokości ustalonej zgodnie </w:t>
      </w:r>
      <w:r w:rsidR="00845A6B">
        <w:rPr>
          <w:rFonts w:ascii="Times New Roman" w:hAnsi="Times New Roman" w:cs="Times New Roman"/>
          <w:color w:val="auto"/>
        </w:rPr>
        <w:t>z</w:t>
      </w:r>
      <w:r w:rsidRPr="00845A6B">
        <w:rPr>
          <w:rFonts w:ascii="Times New Roman" w:hAnsi="Times New Roman" w:cs="Times New Roman"/>
          <w:i/>
          <w:iCs/>
          <w:color w:val="auto"/>
        </w:rPr>
        <w:t xml:space="preserve"> </w:t>
      </w:r>
      <w:r w:rsidRPr="00845A6B">
        <w:rPr>
          <w:rFonts w:ascii="Times New Roman" w:hAnsi="Times New Roman" w:cs="Times New Roman"/>
          <w:color w:val="auto"/>
        </w:rPr>
        <w:t>zasadami rozliczania kosztów podróży służbowych,</w:t>
      </w:r>
      <w:r w:rsidRPr="002570BC">
        <w:rPr>
          <w:rFonts w:ascii="Times New Roman" w:hAnsi="Times New Roman" w:cs="Times New Roman"/>
          <w:color w:val="auto"/>
        </w:rPr>
        <w:t xml:space="preserve"> </w:t>
      </w:r>
    </w:p>
    <w:p w14:paraId="1070D540" w14:textId="7DDD7826" w:rsidR="002570BC" w:rsidRPr="00D82A50" w:rsidRDefault="00F60F7D" w:rsidP="00D82A50">
      <w:pPr>
        <w:pStyle w:val="Default"/>
        <w:spacing w:line="276" w:lineRule="auto"/>
        <w:ind w:left="142" w:hanging="142"/>
        <w:jc w:val="both"/>
        <w:rPr>
          <w:rFonts w:ascii="Times New Roman" w:hAnsi="Times New Roman" w:cs="Times New Roman"/>
          <w:color w:val="auto"/>
        </w:rPr>
      </w:pPr>
      <w:r w:rsidRPr="00493BE1">
        <w:rPr>
          <w:rFonts w:ascii="Times New Roman" w:hAnsi="Times New Roman" w:cs="Times New Roman"/>
          <w:color w:val="auto"/>
        </w:rPr>
        <w:sym w:font="Symbol" w:char="F02A"/>
      </w:r>
      <w:r w:rsidRPr="00493BE1">
        <w:rPr>
          <w:rFonts w:ascii="Times New Roman" w:hAnsi="Times New Roman" w:cs="Times New Roman"/>
          <w:color w:val="auto"/>
        </w:rPr>
        <w:sym w:font="Symbol" w:char="F02A"/>
      </w:r>
      <w:r w:rsidRPr="00493BE1">
        <w:rPr>
          <w:rFonts w:ascii="Times New Roman" w:hAnsi="Times New Roman" w:cs="Times New Roman"/>
          <w:color w:val="auto"/>
        </w:rPr>
        <w:t xml:space="preserve"> opłaty na pokrycie pozostałych kosztów przeprowadzenia przewodu w wysokości 20% kwot wynagrodzeń i narzutów, o których mowa w pkt. 1) - 4)</w:t>
      </w:r>
      <w:r w:rsidRPr="002570BC">
        <w:rPr>
          <w:rFonts w:ascii="Times New Roman" w:hAnsi="Times New Roman" w:cs="Times New Roman"/>
          <w:color w:val="auto"/>
        </w:rPr>
        <w:t xml:space="preserve"> </w:t>
      </w:r>
    </w:p>
    <w:p w14:paraId="641B38F6" w14:textId="0365283C" w:rsidR="002570BC" w:rsidRDefault="002570BC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54ABB" w14:textId="5DD0C5F8" w:rsidR="002570BC" w:rsidRDefault="002570BC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7935C" w14:textId="0BD3D592" w:rsidR="002570BC" w:rsidRDefault="002570BC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4ECAC" w14:textId="2FE869E3" w:rsidR="00F06B67" w:rsidRDefault="00F06B67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2F66C" w14:textId="78242F40" w:rsidR="00F06B67" w:rsidRDefault="00F06B67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595ED" w14:textId="65C57040" w:rsidR="00F06B67" w:rsidRDefault="00F06B67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02835" w14:textId="03C354BF" w:rsidR="00F06B67" w:rsidRDefault="00F06B67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96CE8B" w14:textId="6F7E9C4F" w:rsidR="00F06B67" w:rsidRDefault="00F06B67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3F7F9A" w14:textId="0A0F2F5C" w:rsidR="00F06B67" w:rsidRDefault="00F06B67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88BEE" w14:textId="0E3CE316" w:rsidR="00F06B67" w:rsidRDefault="00F06B67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06A41" w14:textId="4C592058" w:rsidR="00F06B67" w:rsidRDefault="00F06B67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3ABCEB" w14:textId="726E3AE4" w:rsidR="00F06B67" w:rsidRDefault="00F06B67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D62D86" w14:textId="77777777" w:rsidR="00F06B67" w:rsidRDefault="00F06B67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873FD2" w14:textId="54A84802" w:rsidR="002570BC" w:rsidRDefault="002570BC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508636" w14:textId="2B64A30E" w:rsidR="002570BC" w:rsidRPr="002570BC" w:rsidRDefault="002570BC" w:rsidP="002570B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2</w:t>
      </w:r>
    </w:p>
    <w:p w14:paraId="42B3EB56" w14:textId="0B581C29" w:rsidR="002570BC" w:rsidRDefault="002570BC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30116" w14:textId="55D5A17F" w:rsidR="002570BC" w:rsidRPr="002570BC" w:rsidRDefault="002570BC" w:rsidP="002570BC">
      <w:pPr>
        <w:spacing w:line="276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570B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Klauzula informacyjna RODO dla przedstawicieli </w:t>
      </w:r>
      <w:r w:rsidR="004B36AC">
        <w:rPr>
          <w:rFonts w:ascii="Times New Roman" w:hAnsi="Times New Roman" w:cs="Times New Roman"/>
          <w:b/>
          <w:bCs/>
          <w:caps/>
          <w:sz w:val="24"/>
          <w:szCs w:val="24"/>
        </w:rPr>
        <w:t>INSTYTUCJI ZATRUDNIAJĄCEJ</w:t>
      </w:r>
      <w:r w:rsidRPr="002570B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, </w:t>
      </w:r>
      <w:r w:rsidR="004B36AC">
        <w:rPr>
          <w:rFonts w:ascii="Times New Roman" w:hAnsi="Times New Roman" w:cs="Times New Roman"/>
          <w:b/>
          <w:bCs/>
          <w:caps/>
          <w:sz w:val="24"/>
          <w:szCs w:val="24"/>
        </w:rPr>
        <w:t>JEJ</w:t>
      </w:r>
      <w:r w:rsidRPr="002570B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pracowników i współpracowników oraz osób wskazanych do kontaktu w ramach współpracy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br/>
      </w:r>
      <w:r w:rsidRPr="002570BC">
        <w:rPr>
          <w:rFonts w:ascii="Times New Roman" w:hAnsi="Times New Roman" w:cs="Times New Roman"/>
          <w:b/>
          <w:bCs/>
          <w:caps/>
          <w:sz w:val="24"/>
          <w:szCs w:val="24"/>
        </w:rPr>
        <w:t>z Akademią Ignatianum w Krakowie</w:t>
      </w:r>
    </w:p>
    <w:p w14:paraId="0B6D8ED3" w14:textId="77777777" w:rsidR="002570BC" w:rsidRPr="000A71F0" w:rsidRDefault="002570BC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CE25D" w14:textId="77777777" w:rsidR="002570BC" w:rsidRPr="000A71F0" w:rsidRDefault="002570BC" w:rsidP="002570BC">
      <w:pPr>
        <w:tabs>
          <w:tab w:val="left" w:pos="6910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71F0">
        <w:rPr>
          <w:rFonts w:ascii="Times New Roman" w:hAnsi="Times New Roman" w:cs="Times New Roman"/>
          <w:b/>
          <w:bCs/>
          <w:sz w:val="24"/>
          <w:szCs w:val="24"/>
        </w:rPr>
        <w:t>ADMINISTRATOR DANYCH OSOBOWYCH</w:t>
      </w:r>
    </w:p>
    <w:p w14:paraId="68C8751C" w14:textId="77777777" w:rsidR="002570BC" w:rsidRDefault="002570BC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1F0">
        <w:rPr>
          <w:rFonts w:ascii="Times New Roman" w:hAnsi="Times New Roman" w:cs="Times New Roman"/>
          <w:sz w:val="24"/>
          <w:szCs w:val="24"/>
        </w:rPr>
        <w:t xml:space="preserve">Administratorem Państwa danych osobowych jest Akademia Ignatianum z siedzibą </w:t>
      </w:r>
      <w:r>
        <w:rPr>
          <w:rFonts w:ascii="Times New Roman" w:hAnsi="Times New Roman" w:cs="Times New Roman"/>
          <w:sz w:val="24"/>
          <w:szCs w:val="24"/>
        </w:rPr>
        <w:br/>
      </w:r>
      <w:r w:rsidRPr="000A71F0">
        <w:rPr>
          <w:rFonts w:ascii="Times New Roman" w:hAnsi="Times New Roman" w:cs="Times New Roman"/>
          <w:sz w:val="24"/>
          <w:szCs w:val="24"/>
        </w:rPr>
        <w:t xml:space="preserve">w Krakowie przy ul. Kopernika 26. </w:t>
      </w:r>
    </w:p>
    <w:p w14:paraId="5A54B59E" w14:textId="6D4195ED" w:rsidR="002570BC" w:rsidRPr="000A71F0" w:rsidRDefault="002570BC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1F0">
        <w:rPr>
          <w:rFonts w:ascii="Times New Roman" w:hAnsi="Times New Roman" w:cs="Times New Roman"/>
          <w:sz w:val="24"/>
          <w:szCs w:val="24"/>
        </w:rPr>
        <w:t xml:space="preserve">Kontakt z Administratorem: telefon – </w:t>
      </w:r>
      <w:r>
        <w:rPr>
          <w:rFonts w:ascii="Times New Roman" w:hAnsi="Times New Roman" w:cs="Times New Roman"/>
          <w:sz w:val="24"/>
          <w:szCs w:val="24"/>
        </w:rPr>
        <w:t xml:space="preserve">123 </w:t>
      </w:r>
      <w:r w:rsidRPr="000A71F0">
        <w:rPr>
          <w:rFonts w:ascii="Times New Roman" w:hAnsi="Times New Roman" w:cs="Times New Roman"/>
          <w:sz w:val="24"/>
          <w:szCs w:val="24"/>
        </w:rPr>
        <w:t xml:space="preserve">999 502, adres e-mail: </w:t>
      </w:r>
      <w:hyperlink r:id="rId11" w:history="1">
        <w:r w:rsidRPr="00780B2C">
          <w:rPr>
            <w:rStyle w:val="Hipercze"/>
            <w:rFonts w:ascii="Times New Roman" w:hAnsi="Times New Roman" w:cs="Times New Roman"/>
            <w:sz w:val="24"/>
            <w:szCs w:val="24"/>
          </w:rPr>
          <w:t>rektorat@ignatianum.edu.pl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71F0">
        <w:rPr>
          <w:rFonts w:ascii="Times New Roman" w:hAnsi="Times New Roman" w:cs="Times New Roman"/>
          <w:sz w:val="24"/>
          <w:szCs w:val="24"/>
        </w:rPr>
        <w:t xml:space="preserve">Kontakt do inspektora ochrony danych: </w:t>
      </w:r>
      <w:hyperlink r:id="rId12" w:history="1">
        <w:r w:rsidRPr="00780B2C">
          <w:rPr>
            <w:rStyle w:val="Hipercze"/>
            <w:rFonts w:ascii="Times New Roman" w:hAnsi="Times New Roman" w:cs="Times New Roman"/>
            <w:sz w:val="24"/>
            <w:szCs w:val="24"/>
          </w:rPr>
          <w:t>iod@ignatianum.edu.pl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85233" w14:textId="7AA8BD19" w:rsidR="002570BC" w:rsidRPr="000A71F0" w:rsidRDefault="002570BC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1F0">
        <w:rPr>
          <w:rFonts w:ascii="Times New Roman" w:hAnsi="Times New Roman" w:cs="Times New Roman"/>
          <w:sz w:val="24"/>
          <w:szCs w:val="24"/>
        </w:rPr>
        <w:t xml:space="preserve">Państwa dane (imię, nazwisko, dane kontaktowe) zostały pozyskane w związku </w:t>
      </w:r>
      <w:r w:rsidR="004B36AC">
        <w:rPr>
          <w:rFonts w:ascii="Times New Roman" w:hAnsi="Times New Roman" w:cs="Times New Roman"/>
          <w:sz w:val="24"/>
          <w:szCs w:val="24"/>
        </w:rPr>
        <w:br/>
      </w:r>
      <w:r w:rsidRPr="000A71F0">
        <w:rPr>
          <w:rFonts w:ascii="Times New Roman" w:hAnsi="Times New Roman" w:cs="Times New Roman"/>
          <w:sz w:val="24"/>
          <w:szCs w:val="24"/>
        </w:rPr>
        <w:t xml:space="preserve">z zawarciem oraz realizacją umowy będącej podstawą współpracy pomiędzy Administratorem i Państwem. Administrator będzie je przetwarzał w zakresie wskazanym w umowie. </w:t>
      </w:r>
    </w:p>
    <w:p w14:paraId="66066CA1" w14:textId="77777777" w:rsidR="002570BC" w:rsidRPr="000A71F0" w:rsidRDefault="002570BC" w:rsidP="002570B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71F0">
        <w:rPr>
          <w:rFonts w:ascii="Times New Roman" w:hAnsi="Times New Roman" w:cs="Times New Roman"/>
          <w:b/>
          <w:bCs/>
          <w:sz w:val="24"/>
          <w:szCs w:val="24"/>
        </w:rPr>
        <w:t>CEL I PODSTAWA PRAWNA</w:t>
      </w:r>
    </w:p>
    <w:p w14:paraId="1F82514E" w14:textId="77777777" w:rsidR="002570BC" w:rsidRPr="000A71F0" w:rsidRDefault="002570BC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1F0">
        <w:rPr>
          <w:rFonts w:ascii="Times New Roman" w:hAnsi="Times New Roman" w:cs="Times New Roman"/>
          <w:sz w:val="24"/>
          <w:szCs w:val="24"/>
        </w:rPr>
        <w:t>Administrator posługuje się danymi osobowymi w następujących celach:</w:t>
      </w:r>
    </w:p>
    <w:p w14:paraId="6575D7A1" w14:textId="77777777" w:rsidR="002570BC" w:rsidRPr="000A71F0" w:rsidRDefault="002570BC" w:rsidP="002570B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1F0">
        <w:rPr>
          <w:rFonts w:ascii="Times New Roman" w:hAnsi="Times New Roman" w:cs="Times New Roman"/>
          <w:sz w:val="24"/>
          <w:szCs w:val="24"/>
        </w:rPr>
        <w:lastRenderedPageBreak/>
        <w:t>realizacja praw i obowiązków wynikających z umowy (podstawa prawna –</w:t>
      </w:r>
      <w:r w:rsidRPr="000A71F0">
        <w:rPr>
          <w:rFonts w:ascii="Times New Roman" w:hAnsi="Times New Roman" w:cs="Times New Roman"/>
          <w:sz w:val="24"/>
          <w:szCs w:val="24"/>
        </w:rPr>
        <w:br/>
        <w:t>zawarta umowa; w przypadku jednoosobowej działalności gospodarczej art. 6 ust. 1 lit. b RODO) – „wykonanie umowy”,</w:t>
      </w:r>
    </w:p>
    <w:p w14:paraId="74DE2176" w14:textId="77777777" w:rsidR="002570BC" w:rsidRPr="000A71F0" w:rsidRDefault="002570BC" w:rsidP="002570B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1F0">
        <w:rPr>
          <w:rFonts w:ascii="Times New Roman" w:hAnsi="Times New Roman" w:cs="Times New Roman"/>
          <w:sz w:val="24"/>
          <w:szCs w:val="24"/>
        </w:rPr>
        <w:t>wypełnianie obowiązków prawnych np. prowadzenie dokumentacji księgowej i podatkowej, realizowanie obowiązków przepisanych treścią przepisów o szkolnictwie wyższym i aktów z nimi powiązanych bądź na ich podstawie wydanych, archiwizowanie dokumentacji (podstawa prawna - art. 6 ust. 1 lit. c RODO) – „obowiązek prawny”,</w:t>
      </w:r>
    </w:p>
    <w:p w14:paraId="08B6B43E" w14:textId="77777777" w:rsidR="002570BC" w:rsidRPr="000A71F0" w:rsidRDefault="002570BC" w:rsidP="002570B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1F0">
        <w:rPr>
          <w:rFonts w:ascii="Times New Roman" w:hAnsi="Times New Roman" w:cs="Times New Roman"/>
          <w:sz w:val="24"/>
          <w:szCs w:val="24"/>
        </w:rPr>
        <w:t xml:space="preserve">wykonywanie postanowień umowy, dochodzenie lub obrona przed ewentualnymi roszczeniami związanymi z umową (podstawa prawna - art. 6 ust. 1 lit. f RODO) – „prawnie uzasadniony interes”; </w:t>
      </w:r>
    </w:p>
    <w:p w14:paraId="642D521D" w14:textId="77777777" w:rsidR="002570BC" w:rsidRPr="000A71F0" w:rsidRDefault="002570BC" w:rsidP="002570BC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1F0">
        <w:rPr>
          <w:rFonts w:ascii="Times New Roman" w:hAnsi="Times New Roman" w:cs="Times New Roman"/>
          <w:sz w:val="24"/>
          <w:szCs w:val="24"/>
        </w:rPr>
        <w:t>kontakt z przedstawicielami lub osobami wskazanymi do kontaktu w sprawach dotyczących realizacji umowy (podstawa prawna - art. 6 ust. 1 lit. f RODO) – „prawnie uzasadniony interes”.</w:t>
      </w:r>
    </w:p>
    <w:p w14:paraId="39B40717" w14:textId="77777777" w:rsidR="002570BC" w:rsidRPr="000A71F0" w:rsidRDefault="002570BC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1F0">
        <w:rPr>
          <w:rFonts w:ascii="Times New Roman" w:hAnsi="Times New Roman" w:cs="Times New Roman"/>
          <w:sz w:val="24"/>
          <w:szCs w:val="24"/>
        </w:rPr>
        <w:t>Przekazanie danych jest dobrowolne, ale niezbędne dla realizacji umowy oraz innych ww. celów Administratora. Odmowa przekazania danych może się wiązać z brakiem możliwości realizacji umowy oraz ww. celów. W przypadkach przepisów ustawowych, powyżej wskazanych, pozyskanie danych jest obowiązkiem prawnym.</w:t>
      </w:r>
    </w:p>
    <w:p w14:paraId="4A80CE0E" w14:textId="77777777" w:rsidR="002570BC" w:rsidRPr="000A71F0" w:rsidRDefault="002570BC" w:rsidP="002570B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71F0">
        <w:rPr>
          <w:rFonts w:ascii="Times New Roman" w:hAnsi="Times New Roman" w:cs="Times New Roman"/>
          <w:b/>
          <w:bCs/>
          <w:sz w:val="24"/>
          <w:szCs w:val="24"/>
        </w:rPr>
        <w:t>OKRES PRZECHOWYWANIA DANYCH</w:t>
      </w:r>
    </w:p>
    <w:p w14:paraId="21BDE1F5" w14:textId="0C9247DA" w:rsidR="004B36AC" w:rsidRDefault="002570BC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1F0">
        <w:rPr>
          <w:rFonts w:ascii="Times New Roman" w:hAnsi="Times New Roman" w:cs="Times New Roman"/>
          <w:sz w:val="24"/>
          <w:szCs w:val="24"/>
        </w:rPr>
        <w:t>Administrator posługuje się danymi przez okres niezbędny do realizacji opisanych powyżej celów.</w:t>
      </w:r>
    </w:p>
    <w:p w14:paraId="62DB337C" w14:textId="77777777" w:rsidR="004B36AC" w:rsidRDefault="004B36AC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6DBA9D" w14:textId="706304D9" w:rsidR="002570BC" w:rsidRPr="000A71F0" w:rsidRDefault="002570BC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1F0">
        <w:rPr>
          <w:rFonts w:ascii="Times New Roman" w:hAnsi="Times New Roman" w:cs="Times New Roman"/>
          <w:sz w:val="24"/>
          <w:szCs w:val="24"/>
        </w:rPr>
        <w:t>W zależności od podstawy prawnej będzie to odpowiednio:</w:t>
      </w:r>
    </w:p>
    <w:p w14:paraId="6E9CF678" w14:textId="77777777" w:rsidR="002570BC" w:rsidRPr="000A71F0" w:rsidRDefault="002570BC" w:rsidP="002570BC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1F0">
        <w:rPr>
          <w:rFonts w:ascii="Times New Roman" w:hAnsi="Times New Roman" w:cs="Times New Roman"/>
          <w:sz w:val="24"/>
          <w:szCs w:val="24"/>
        </w:rPr>
        <w:t>okres obowiązywania umowy,</w:t>
      </w:r>
    </w:p>
    <w:p w14:paraId="16A846D8" w14:textId="77777777" w:rsidR="002570BC" w:rsidRPr="000A71F0" w:rsidRDefault="002570BC" w:rsidP="002570BC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1F0">
        <w:rPr>
          <w:rFonts w:ascii="Times New Roman" w:hAnsi="Times New Roman" w:cs="Times New Roman"/>
          <w:sz w:val="24"/>
          <w:szCs w:val="24"/>
        </w:rPr>
        <w:t>okres przechowywania dokumentów określony przepisami prawa np. przepisy prawa podatkowego, w tym określające okres archiwizowania,</w:t>
      </w:r>
    </w:p>
    <w:p w14:paraId="50B279A6" w14:textId="77777777" w:rsidR="002570BC" w:rsidRPr="000A71F0" w:rsidRDefault="002570BC" w:rsidP="002570BC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1F0">
        <w:rPr>
          <w:rFonts w:ascii="Times New Roman" w:hAnsi="Times New Roman" w:cs="Times New Roman"/>
          <w:sz w:val="24"/>
          <w:szCs w:val="24"/>
        </w:rPr>
        <w:t>okres przedawnienia roszczeń wynikający z przepisów szczególnych np. kodeks cywilny.</w:t>
      </w:r>
    </w:p>
    <w:p w14:paraId="69F1C372" w14:textId="77777777" w:rsidR="002570BC" w:rsidRPr="000A71F0" w:rsidRDefault="002570BC" w:rsidP="002570B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71F0">
        <w:rPr>
          <w:rFonts w:ascii="Times New Roman" w:hAnsi="Times New Roman" w:cs="Times New Roman"/>
          <w:b/>
          <w:bCs/>
          <w:sz w:val="24"/>
          <w:szCs w:val="24"/>
        </w:rPr>
        <w:t>PRAWA ZWIĄZANE Z PRZETWARZANIEM DANYCH</w:t>
      </w:r>
    </w:p>
    <w:p w14:paraId="7AE3ED10" w14:textId="77777777" w:rsidR="002570BC" w:rsidRPr="000A71F0" w:rsidRDefault="002570BC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1F0">
        <w:rPr>
          <w:rFonts w:ascii="Times New Roman" w:hAnsi="Times New Roman" w:cs="Times New Roman"/>
          <w:sz w:val="24"/>
          <w:szCs w:val="24"/>
        </w:rPr>
        <w:t>Przysługuje Państwu prawo: dostępu do danych osobowych (informacja o przetwarzanych danych osobowych oraz ich kopia), sprostowania danych (gdy są one nieprawidłowe), przeniesienia danych (w przypadkach określonych w RODO), usunięcia lub ograniczenia przetwarzania danych osobowych – na zasadach określonych w RODO, wniesienia sprzeciwu czy cofnięcia wyrażonej zgody (gdyby została wyrażona). W celu skorzystania z tych praw należy skontaktować się z Administratorem. Ponadto można również wnieść skargę do Prezesa Urzędu Ochrony Danych Osobowych z siedzibą w Warszawie.</w:t>
      </w:r>
    </w:p>
    <w:p w14:paraId="150A7A4C" w14:textId="77777777" w:rsidR="002570BC" w:rsidRPr="000A71F0" w:rsidRDefault="002570BC" w:rsidP="002570B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71F0">
        <w:rPr>
          <w:rFonts w:ascii="Times New Roman" w:hAnsi="Times New Roman" w:cs="Times New Roman"/>
          <w:b/>
          <w:bCs/>
          <w:sz w:val="24"/>
          <w:szCs w:val="24"/>
        </w:rPr>
        <w:t>ODBIORCY DANYCH</w:t>
      </w:r>
    </w:p>
    <w:p w14:paraId="4E027646" w14:textId="694578C3" w:rsidR="002570BC" w:rsidRPr="000A71F0" w:rsidRDefault="002570BC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1F0">
        <w:rPr>
          <w:rFonts w:ascii="Times New Roman" w:hAnsi="Times New Roman" w:cs="Times New Roman"/>
          <w:sz w:val="24"/>
          <w:szCs w:val="24"/>
        </w:rPr>
        <w:t>Administrator może przekazać dane osobowe podmiotom współpracującym z nim w ramach realizowania ww. celów, w tym szczególnie dostawcom usług technicznych i IT, podmiotom świadczącym usługi doradcze prawne i podatkowe</w:t>
      </w:r>
      <w:r w:rsidR="00B7580B">
        <w:rPr>
          <w:rFonts w:ascii="Times New Roman" w:hAnsi="Times New Roman" w:cs="Times New Roman"/>
          <w:sz w:val="24"/>
          <w:szCs w:val="24"/>
        </w:rPr>
        <w:t xml:space="preserve">, jak również beneficjentowi </w:t>
      </w:r>
      <w:r w:rsidR="00C960BC">
        <w:rPr>
          <w:rFonts w:ascii="Times New Roman" w:hAnsi="Times New Roman" w:cs="Times New Roman"/>
          <w:sz w:val="24"/>
          <w:szCs w:val="24"/>
        </w:rPr>
        <w:t xml:space="preserve">przedmiotu </w:t>
      </w:r>
      <w:r w:rsidR="00B7580B">
        <w:rPr>
          <w:rFonts w:ascii="Times New Roman" w:hAnsi="Times New Roman" w:cs="Times New Roman"/>
          <w:sz w:val="24"/>
          <w:szCs w:val="24"/>
        </w:rPr>
        <w:t xml:space="preserve"> niniejszej umowy</w:t>
      </w:r>
      <w:r w:rsidR="00C960BC">
        <w:rPr>
          <w:rFonts w:ascii="Times New Roman" w:hAnsi="Times New Roman" w:cs="Times New Roman"/>
          <w:sz w:val="24"/>
          <w:szCs w:val="24"/>
        </w:rPr>
        <w:t xml:space="preserve"> (osobie zatrudnionej, o której </w:t>
      </w:r>
      <w:r w:rsidR="00C960BC">
        <w:rPr>
          <w:rFonts w:ascii="Times New Roman" w:hAnsi="Times New Roman" w:cs="Times New Roman"/>
          <w:sz w:val="24"/>
          <w:szCs w:val="24"/>
        </w:rPr>
        <w:lastRenderedPageBreak/>
        <w:t xml:space="preserve">mowa w </w:t>
      </w:r>
      <w:r w:rsidR="00BD63B3">
        <w:rPr>
          <w:rFonts w:ascii="Times New Roman" w:hAnsi="Times New Roman" w:cs="Times New Roman"/>
          <w:sz w:val="24"/>
          <w:szCs w:val="24"/>
        </w:rPr>
        <w:t>komparycji</w:t>
      </w:r>
      <w:r w:rsidR="00C960BC">
        <w:rPr>
          <w:rFonts w:ascii="Times New Roman" w:hAnsi="Times New Roman" w:cs="Times New Roman"/>
          <w:sz w:val="24"/>
          <w:szCs w:val="24"/>
        </w:rPr>
        <w:t xml:space="preserve"> umowy)</w:t>
      </w:r>
      <w:r w:rsidR="00B7580B">
        <w:rPr>
          <w:rFonts w:ascii="Times New Roman" w:hAnsi="Times New Roman" w:cs="Times New Roman"/>
          <w:sz w:val="24"/>
          <w:szCs w:val="24"/>
        </w:rPr>
        <w:t xml:space="preserve"> w razie takiej potrzeby</w:t>
      </w:r>
      <w:r w:rsidRPr="000A71F0">
        <w:rPr>
          <w:rFonts w:ascii="Times New Roman" w:hAnsi="Times New Roman" w:cs="Times New Roman"/>
          <w:sz w:val="24"/>
          <w:szCs w:val="24"/>
        </w:rPr>
        <w:t>. W pozostałych przypadkach dane osobowe mogą zostać udostępnione uprawnionym organom państwowym.</w:t>
      </w:r>
    </w:p>
    <w:p w14:paraId="4F802BE7" w14:textId="77777777" w:rsidR="002570BC" w:rsidRPr="000A71F0" w:rsidRDefault="002570BC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2119E8" w14:textId="77777777" w:rsidR="002570BC" w:rsidRPr="000A71F0" w:rsidRDefault="002570BC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3D032C" w14:textId="15AF8441" w:rsidR="002570BC" w:rsidRDefault="002570BC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718037" w14:textId="77777777" w:rsidR="002570BC" w:rsidRPr="002570BC" w:rsidRDefault="002570BC" w:rsidP="002570B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570BC" w:rsidRPr="002570BC" w:rsidSect="00E926D2">
      <w:head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E1B9E" w14:textId="77777777" w:rsidR="00913583" w:rsidRDefault="00913583" w:rsidP="00913583">
      <w:pPr>
        <w:spacing w:after="0" w:line="240" w:lineRule="auto"/>
      </w:pPr>
      <w:r>
        <w:separator/>
      </w:r>
    </w:p>
  </w:endnote>
  <w:endnote w:type="continuationSeparator" w:id="0">
    <w:p w14:paraId="679356E2" w14:textId="77777777" w:rsidR="00913583" w:rsidRDefault="00913583" w:rsidP="00913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D0461" w14:textId="77777777" w:rsidR="00913583" w:rsidRDefault="00913583" w:rsidP="00913583">
      <w:pPr>
        <w:spacing w:after="0" w:line="240" w:lineRule="auto"/>
      </w:pPr>
      <w:r>
        <w:separator/>
      </w:r>
    </w:p>
  </w:footnote>
  <w:footnote w:type="continuationSeparator" w:id="0">
    <w:p w14:paraId="7004FB73" w14:textId="77777777" w:rsidR="00913583" w:rsidRDefault="00913583" w:rsidP="00913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84FB9" w14:textId="23D2B887" w:rsidR="00913583" w:rsidRPr="00913583" w:rsidRDefault="00913583">
    <w:pPr>
      <w:pStyle w:val="Nagwek"/>
      <w:rPr>
        <w:rFonts w:ascii="Times New Roman" w:hAnsi="Times New Roman" w:cs="Times New Roman"/>
        <w:sz w:val="24"/>
      </w:rPr>
    </w:pPr>
    <w:r w:rsidRPr="00913583">
      <w:rPr>
        <w:rFonts w:ascii="Times New Roman" w:hAnsi="Times New Roman" w:cs="Times New Roman"/>
        <w:sz w:val="24"/>
      </w:rPr>
      <w:t>Za</w:t>
    </w:r>
    <w:r>
      <w:rPr>
        <w:rFonts w:ascii="Times New Roman" w:hAnsi="Times New Roman" w:cs="Times New Roman"/>
        <w:sz w:val="24"/>
      </w:rPr>
      <w:t>łącznik nr 2 do Zarządzenia nr 77/2020/2021 Rektora AIK z dnia 6 lipca 2021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909F0"/>
    <w:multiLevelType w:val="hybridMultilevel"/>
    <w:tmpl w:val="19DEB4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84BCE"/>
    <w:multiLevelType w:val="hybridMultilevel"/>
    <w:tmpl w:val="D90C2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9102B"/>
    <w:multiLevelType w:val="hybridMultilevel"/>
    <w:tmpl w:val="19DEB4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E4A70"/>
    <w:multiLevelType w:val="hybridMultilevel"/>
    <w:tmpl w:val="5AF87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103CD"/>
    <w:multiLevelType w:val="hybridMultilevel"/>
    <w:tmpl w:val="1ACA2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7218D"/>
    <w:multiLevelType w:val="hybridMultilevel"/>
    <w:tmpl w:val="607AB8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E323E60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3CEC794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57F61"/>
    <w:multiLevelType w:val="hybridMultilevel"/>
    <w:tmpl w:val="08948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1373C"/>
    <w:multiLevelType w:val="hybridMultilevel"/>
    <w:tmpl w:val="8F18F7B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32E366D5"/>
    <w:multiLevelType w:val="hybridMultilevel"/>
    <w:tmpl w:val="06A2C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64FEE"/>
    <w:multiLevelType w:val="hybridMultilevel"/>
    <w:tmpl w:val="1CD8CD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A0D3A"/>
    <w:multiLevelType w:val="hybridMultilevel"/>
    <w:tmpl w:val="E402E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8720D"/>
    <w:multiLevelType w:val="hybridMultilevel"/>
    <w:tmpl w:val="5010CC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0F0613"/>
    <w:multiLevelType w:val="hybridMultilevel"/>
    <w:tmpl w:val="81203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C1746"/>
    <w:multiLevelType w:val="hybridMultilevel"/>
    <w:tmpl w:val="0FE08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84C7A"/>
    <w:multiLevelType w:val="hybridMultilevel"/>
    <w:tmpl w:val="51CC5D9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796F74CA"/>
    <w:multiLevelType w:val="hybridMultilevel"/>
    <w:tmpl w:val="9B78E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F452D"/>
    <w:multiLevelType w:val="hybridMultilevel"/>
    <w:tmpl w:val="FF3C2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1"/>
  </w:num>
  <w:num w:numId="5">
    <w:abstractNumId w:val="13"/>
  </w:num>
  <w:num w:numId="6">
    <w:abstractNumId w:val="8"/>
  </w:num>
  <w:num w:numId="7">
    <w:abstractNumId w:val="1"/>
  </w:num>
  <w:num w:numId="8">
    <w:abstractNumId w:val="3"/>
  </w:num>
  <w:num w:numId="9">
    <w:abstractNumId w:val="5"/>
  </w:num>
  <w:num w:numId="10">
    <w:abstractNumId w:val="12"/>
  </w:num>
  <w:num w:numId="11">
    <w:abstractNumId w:val="9"/>
  </w:num>
  <w:num w:numId="12">
    <w:abstractNumId w:val="4"/>
  </w:num>
  <w:num w:numId="13">
    <w:abstractNumId w:val="10"/>
  </w:num>
  <w:num w:numId="14">
    <w:abstractNumId w:val="16"/>
  </w:num>
  <w:num w:numId="15">
    <w:abstractNumId w:val="15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EA"/>
    <w:rsid w:val="00025A8E"/>
    <w:rsid w:val="000544E0"/>
    <w:rsid w:val="000E4EE8"/>
    <w:rsid w:val="00105C7D"/>
    <w:rsid w:val="001B248C"/>
    <w:rsid w:val="002570BC"/>
    <w:rsid w:val="002A4611"/>
    <w:rsid w:val="002E404E"/>
    <w:rsid w:val="002F6CBF"/>
    <w:rsid w:val="00311FDF"/>
    <w:rsid w:val="00340A4C"/>
    <w:rsid w:val="00351B65"/>
    <w:rsid w:val="003F1CB0"/>
    <w:rsid w:val="003F5E83"/>
    <w:rsid w:val="00450DC8"/>
    <w:rsid w:val="00493BE1"/>
    <w:rsid w:val="004B36AC"/>
    <w:rsid w:val="00560ED0"/>
    <w:rsid w:val="006034AC"/>
    <w:rsid w:val="00604956"/>
    <w:rsid w:val="006B0395"/>
    <w:rsid w:val="006B25DA"/>
    <w:rsid w:val="006C5B6F"/>
    <w:rsid w:val="006D1D60"/>
    <w:rsid w:val="0071443E"/>
    <w:rsid w:val="007328CE"/>
    <w:rsid w:val="0075694D"/>
    <w:rsid w:val="00806767"/>
    <w:rsid w:val="00845A6B"/>
    <w:rsid w:val="00855085"/>
    <w:rsid w:val="00887406"/>
    <w:rsid w:val="00887886"/>
    <w:rsid w:val="008942D8"/>
    <w:rsid w:val="008D2E6E"/>
    <w:rsid w:val="008E25F9"/>
    <w:rsid w:val="008E4B6E"/>
    <w:rsid w:val="008F35F3"/>
    <w:rsid w:val="00912726"/>
    <w:rsid w:val="00913583"/>
    <w:rsid w:val="0096219B"/>
    <w:rsid w:val="009D2003"/>
    <w:rsid w:val="00B156FD"/>
    <w:rsid w:val="00B4615F"/>
    <w:rsid w:val="00B7580B"/>
    <w:rsid w:val="00BB43EA"/>
    <w:rsid w:val="00BC544A"/>
    <w:rsid w:val="00BD3010"/>
    <w:rsid w:val="00BD63B3"/>
    <w:rsid w:val="00C0228C"/>
    <w:rsid w:val="00C960BC"/>
    <w:rsid w:val="00CC5E4E"/>
    <w:rsid w:val="00CD5B65"/>
    <w:rsid w:val="00CD7602"/>
    <w:rsid w:val="00CF372C"/>
    <w:rsid w:val="00D107C3"/>
    <w:rsid w:val="00D81B6D"/>
    <w:rsid w:val="00D82A50"/>
    <w:rsid w:val="00DC152E"/>
    <w:rsid w:val="00DF0C3D"/>
    <w:rsid w:val="00E0679C"/>
    <w:rsid w:val="00E53036"/>
    <w:rsid w:val="00E76D01"/>
    <w:rsid w:val="00E926D2"/>
    <w:rsid w:val="00EC41EE"/>
    <w:rsid w:val="00F06B67"/>
    <w:rsid w:val="00F55EBD"/>
    <w:rsid w:val="00F60F7D"/>
    <w:rsid w:val="00F83AEB"/>
    <w:rsid w:val="00F86AEC"/>
    <w:rsid w:val="00FD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0BCC19"/>
  <w15:chartTrackingRefBased/>
  <w15:docId w15:val="{45106D3A-6AFB-46AC-BBF6-F99B1EF4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B43E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D7602"/>
    <w:pPr>
      <w:ind w:left="720"/>
      <w:contextualSpacing/>
    </w:pPr>
  </w:style>
  <w:style w:type="table" w:styleId="Tabela-Siatka">
    <w:name w:val="Table Grid"/>
    <w:basedOn w:val="Standardowy"/>
    <w:uiPriority w:val="39"/>
    <w:rsid w:val="00054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156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56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56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56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56FD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732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11FD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F3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72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570B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13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3583"/>
  </w:style>
  <w:style w:type="paragraph" w:styleId="Stopka">
    <w:name w:val="footer"/>
    <w:basedOn w:val="Normalny"/>
    <w:link w:val="StopkaZnak"/>
    <w:uiPriority w:val="99"/>
    <w:unhideWhenUsed/>
    <w:rsid w:val="00913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3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6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ignatianum.edu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ktorat@ignatianum.edu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D1ECBDF59B88469E62A18760D7FF8B" ma:contentTypeVersion="10" ma:contentTypeDescription="Utwórz nowy dokument." ma:contentTypeScope="" ma:versionID="013935c806ae8ae24d0e570b1563d6a5">
  <xsd:schema xmlns:xsd="http://www.w3.org/2001/XMLSchema" xmlns:xs="http://www.w3.org/2001/XMLSchema" xmlns:p="http://schemas.microsoft.com/office/2006/metadata/properties" xmlns:ns2="a550323a-1b86-4fd7-8318-701068d28d36" targetNamespace="http://schemas.microsoft.com/office/2006/metadata/properties" ma:root="true" ma:fieldsID="c6bd7fd0de3a77494a05a785fdaddfa0" ns2:_="">
    <xsd:import namespace="a550323a-1b86-4fd7-8318-701068d28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0323a-1b86-4fd7-8318-701068d28d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59B5E-9AED-4A8F-8E61-500F0A34C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0323a-1b86-4fd7-8318-701068d28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89C5-22CF-41A2-BD30-FEF2BED623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90732B-F27B-49E5-ADC4-DC2CBE4EEC70}">
  <ds:schemaRefs>
    <ds:schemaRef ds:uri="http://purl.org/dc/terms/"/>
    <ds:schemaRef ds:uri="a550323a-1b86-4fd7-8318-701068d28d36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A2B604E-06DA-4E77-9E6A-2FCC2DBE2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1404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Zwiercan-Witkowska</dc:creator>
  <cp:keywords/>
  <dc:description/>
  <cp:lastModifiedBy>Elżbieta Śmiałek</cp:lastModifiedBy>
  <cp:revision>3</cp:revision>
  <cp:lastPrinted>2021-07-05T11:22:00Z</cp:lastPrinted>
  <dcterms:created xsi:type="dcterms:W3CDTF">2021-07-06T07:53:00Z</dcterms:created>
  <dcterms:modified xsi:type="dcterms:W3CDTF">2021-07-06T07:53:00Z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0x010100ADD1ECBDF59B88469E62A18760D7FF8B</vt:lpwstr>
  </property>
</Properties>
</file>